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D7C52" w14:textId="0A764A81" w:rsidR="008E5DA8" w:rsidRDefault="004D1C57">
      <w:pPr>
        <w:spacing w:line="288" w:lineRule="auto"/>
        <w:jc w:val="center"/>
        <w:rPr>
          <w:b/>
          <w:bCs/>
          <w:sz w:val="28"/>
          <w:szCs w:val="28"/>
          <w:lang w:val="nl-NL"/>
        </w:rPr>
      </w:pPr>
      <w:r>
        <w:rPr>
          <w:b/>
          <w:bCs/>
          <w:sz w:val="28"/>
          <w:szCs w:val="28"/>
          <w:lang w:val="nl-NL"/>
        </w:rPr>
        <w:t xml:space="preserve">Phụ lục </w:t>
      </w:r>
      <w:r w:rsidR="00BD7ECD">
        <w:rPr>
          <w:b/>
          <w:bCs/>
          <w:sz w:val="28"/>
          <w:szCs w:val="28"/>
          <w:lang w:val="nl-NL"/>
        </w:rPr>
        <w:t>V</w:t>
      </w:r>
      <w:r w:rsidR="00BC1660">
        <w:rPr>
          <w:b/>
          <w:bCs/>
          <w:sz w:val="28"/>
          <w:szCs w:val="28"/>
          <w:lang w:val="nl-NL"/>
        </w:rPr>
        <w:t>:</w:t>
      </w:r>
    </w:p>
    <w:p w14:paraId="59D01189" w14:textId="77777777" w:rsidR="00A3247B" w:rsidRDefault="004D1C57">
      <w:pPr>
        <w:spacing w:line="288" w:lineRule="auto"/>
        <w:jc w:val="center"/>
        <w:rPr>
          <w:b/>
          <w:bCs/>
          <w:sz w:val="28"/>
          <w:szCs w:val="28"/>
        </w:rPr>
      </w:pPr>
      <w:r>
        <w:rPr>
          <w:b/>
          <w:bCs/>
          <w:sz w:val="28"/>
          <w:szCs w:val="28"/>
        </w:rPr>
        <w:t xml:space="preserve">HỆ SỐ ĐIỀU CHỈNH </w:t>
      </w:r>
      <w:r w:rsidR="00902FBA">
        <w:rPr>
          <w:b/>
          <w:bCs/>
          <w:sz w:val="28"/>
          <w:szCs w:val="28"/>
        </w:rPr>
        <w:t>CÁC YẾU TỐ ẢNH HƯỞNG KHÁC</w:t>
      </w:r>
    </w:p>
    <w:p w14:paraId="19AA4EA9" w14:textId="77777777" w:rsidR="00A3247B" w:rsidRPr="00916F08" w:rsidRDefault="00A3247B" w:rsidP="00A3247B">
      <w:pPr>
        <w:spacing w:line="288" w:lineRule="auto"/>
        <w:jc w:val="center"/>
        <w:rPr>
          <w:i/>
          <w:iCs/>
          <w:sz w:val="26"/>
          <w:szCs w:val="26"/>
          <w:lang w:val="nl-NL"/>
        </w:rPr>
      </w:pPr>
      <w:r w:rsidRPr="00916F08">
        <w:rPr>
          <w:i/>
          <w:iCs/>
          <w:sz w:val="26"/>
          <w:szCs w:val="26"/>
        </w:rPr>
        <w:t>(</w:t>
      </w:r>
      <w:r>
        <w:rPr>
          <w:i/>
          <w:iCs/>
          <w:sz w:val="26"/>
          <w:szCs w:val="26"/>
        </w:rPr>
        <w:t>K</w:t>
      </w:r>
      <w:r w:rsidRPr="00916F08">
        <w:rPr>
          <w:i/>
          <w:iCs/>
          <w:sz w:val="26"/>
          <w:szCs w:val="26"/>
        </w:rPr>
        <w:t xml:space="preserve">èm theo Quyết định số        /2026/QĐ-UBND của Ủy ban nhân dân </w:t>
      </w:r>
      <w:r>
        <w:rPr>
          <w:i/>
          <w:iCs/>
          <w:sz w:val="26"/>
          <w:szCs w:val="26"/>
        </w:rPr>
        <w:t>tỉnh Ninh Bình</w:t>
      </w:r>
      <w:r w:rsidRPr="00916F08">
        <w:rPr>
          <w:i/>
          <w:iCs/>
          <w:sz w:val="26"/>
          <w:szCs w:val="26"/>
        </w:rPr>
        <w:t>)</w:t>
      </w:r>
    </w:p>
    <w:p w14:paraId="09BE26EB" w14:textId="359855FA" w:rsidR="008E5DA8" w:rsidRDefault="008E5DA8">
      <w:pPr>
        <w:spacing w:line="288" w:lineRule="auto"/>
        <w:jc w:val="center"/>
        <w:rPr>
          <w:i/>
          <w:iCs/>
          <w:lang w:val="nl-NL"/>
        </w:rPr>
      </w:pPr>
    </w:p>
    <w:tbl>
      <w:tblPr>
        <w:tblW w:w="9946" w:type="dxa"/>
        <w:tblLook w:val="04A0" w:firstRow="1" w:lastRow="0" w:firstColumn="1" w:lastColumn="0" w:noHBand="0" w:noVBand="1"/>
      </w:tblPr>
      <w:tblGrid>
        <w:gridCol w:w="960"/>
        <w:gridCol w:w="5811"/>
        <w:gridCol w:w="3175"/>
      </w:tblGrid>
      <w:tr w:rsidR="008E5DA8" w:rsidRPr="00585CBE" w14:paraId="524F6997" w14:textId="77777777" w:rsidTr="00585CBE">
        <w:trPr>
          <w:trHeight w:val="869"/>
        </w:trPr>
        <w:tc>
          <w:tcPr>
            <w:tcW w:w="960" w:type="dxa"/>
            <w:tcBorders>
              <w:top w:val="single" w:sz="4" w:space="0" w:color="auto"/>
              <w:left w:val="single" w:sz="4" w:space="0" w:color="auto"/>
              <w:bottom w:val="single" w:sz="4" w:space="0" w:color="auto"/>
              <w:right w:val="single" w:sz="4" w:space="0" w:color="auto"/>
            </w:tcBorders>
            <w:noWrap/>
            <w:vAlign w:val="center"/>
          </w:tcPr>
          <w:p w14:paraId="2759C033" w14:textId="77777777" w:rsidR="008E5DA8" w:rsidRPr="00585CBE" w:rsidRDefault="004D1C57" w:rsidP="00585CBE">
            <w:pPr>
              <w:spacing w:before="24" w:after="24" w:line="300" w:lineRule="auto"/>
              <w:jc w:val="center"/>
              <w:rPr>
                <w:b/>
                <w:bCs/>
                <w:color w:val="000000"/>
                <w:sz w:val="26"/>
                <w:szCs w:val="26"/>
              </w:rPr>
            </w:pPr>
            <w:r w:rsidRPr="00585CBE">
              <w:rPr>
                <w:b/>
                <w:bCs/>
                <w:color w:val="000000"/>
                <w:sz w:val="26"/>
                <w:szCs w:val="26"/>
              </w:rPr>
              <w:t>STT</w:t>
            </w:r>
          </w:p>
        </w:tc>
        <w:tc>
          <w:tcPr>
            <w:tcW w:w="5811" w:type="dxa"/>
            <w:tcBorders>
              <w:top w:val="single" w:sz="4" w:space="0" w:color="auto"/>
              <w:left w:val="nil"/>
              <w:bottom w:val="single" w:sz="4" w:space="0" w:color="auto"/>
              <w:right w:val="single" w:sz="4" w:space="0" w:color="auto"/>
            </w:tcBorders>
            <w:vAlign w:val="center"/>
          </w:tcPr>
          <w:p w14:paraId="392F27D0" w14:textId="0AF9A98C" w:rsidR="008E5DA8" w:rsidRPr="00585CBE" w:rsidRDefault="00902FBA" w:rsidP="00585CBE">
            <w:pPr>
              <w:spacing w:before="24" w:after="24" w:line="300" w:lineRule="auto"/>
              <w:jc w:val="center"/>
              <w:rPr>
                <w:b/>
                <w:bCs/>
                <w:color w:val="000000"/>
                <w:sz w:val="26"/>
                <w:szCs w:val="26"/>
              </w:rPr>
            </w:pPr>
            <w:r w:rsidRPr="00585CBE">
              <w:rPr>
                <w:b/>
                <w:bCs/>
                <w:color w:val="000000"/>
                <w:sz w:val="26"/>
                <w:szCs w:val="26"/>
              </w:rPr>
              <w:t>Các yếu tố ảnh đến giá đất</w:t>
            </w:r>
          </w:p>
        </w:tc>
        <w:tc>
          <w:tcPr>
            <w:tcW w:w="3175" w:type="dxa"/>
            <w:tcBorders>
              <w:top w:val="single" w:sz="4" w:space="0" w:color="auto"/>
              <w:left w:val="nil"/>
              <w:bottom w:val="single" w:sz="4" w:space="0" w:color="auto"/>
              <w:right w:val="single" w:sz="4" w:space="0" w:color="auto"/>
            </w:tcBorders>
            <w:vAlign w:val="center"/>
          </w:tcPr>
          <w:p w14:paraId="611734BF" w14:textId="752BB452" w:rsidR="008E5DA8" w:rsidRPr="00585CBE" w:rsidRDefault="004D1C57" w:rsidP="00585CBE">
            <w:pPr>
              <w:spacing w:before="24" w:after="24" w:line="300" w:lineRule="auto"/>
              <w:jc w:val="center"/>
              <w:rPr>
                <w:b/>
                <w:bCs/>
                <w:color w:val="000000"/>
                <w:sz w:val="26"/>
                <w:szCs w:val="26"/>
              </w:rPr>
            </w:pPr>
            <w:r w:rsidRPr="00585CBE">
              <w:rPr>
                <w:b/>
                <w:bCs/>
                <w:color w:val="000000"/>
                <w:sz w:val="26"/>
                <w:szCs w:val="26"/>
              </w:rPr>
              <w:t xml:space="preserve">Hệ số điều chỉnh </w:t>
            </w:r>
            <w:r w:rsidR="00902FBA" w:rsidRPr="00585CBE">
              <w:rPr>
                <w:b/>
                <w:bCs/>
                <w:color w:val="000000"/>
                <w:sz w:val="26"/>
                <w:szCs w:val="26"/>
              </w:rPr>
              <w:t>theo yếu tố khác</w:t>
            </w:r>
            <w:r w:rsidR="00585CBE">
              <w:rPr>
                <w:b/>
                <w:bCs/>
                <w:color w:val="000000"/>
                <w:sz w:val="26"/>
                <w:szCs w:val="26"/>
              </w:rPr>
              <w:t xml:space="preserve"> (lần)</w:t>
            </w:r>
          </w:p>
        </w:tc>
      </w:tr>
      <w:tr w:rsidR="007E6998" w:rsidRPr="00585CBE" w14:paraId="3B0FC07B" w14:textId="77777777" w:rsidTr="00902FBA">
        <w:trPr>
          <w:trHeight w:val="555"/>
        </w:trPr>
        <w:tc>
          <w:tcPr>
            <w:tcW w:w="960" w:type="dxa"/>
            <w:tcBorders>
              <w:top w:val="nil"/>
              <w:left w:val="single" w:sz="4" w:space="0" w:color="auto"/>
              <w:bottom w:val="single" w:sz="4" w:space="0" w:color="auto"/>
              <w:right w:val="single" w:sz="4" w:space="0" w:color="auto"/>
            </w:tcBorders>
            <w:noWrap/>
            <w:vAlign w:val="center"/>
          </w:tcPr>
          <w:p w14:paraId="29422626" w14:textId="57B3CC3A" w:rsidR="007E6998" w:rsidRPr="00585CBE" w:rsidRDefault="007E6998" w:rsidP="00585CBE">
            <w:pPr>
              <w:spacing w:before="24" w:after="24" w:line="300" w:lineRule="auto"/>
              <w:jc w:val="center"/>
              <w:rPr>
                <w:sz w:val="26"/>
                <w:szCs w:val="26"/>
              </w:rPr>
            </w:pPr>
            <w:r w:rsidRPr="00585CBE">
              <w:rPr>
                <w:sz w:val="26"/>
                <w:szCs w:val="26"/>
              </w:rPr>
              <w:t>1</w:t>
            </w:r>
          </w:p>
        </w:tc>
        <w:tc>
          <w:tcPr>
            <w:tcW w:w="5811" w:type="dxa"/>
            <w:tcBorders>
              <w:top w:val="nil"/>
              <w:left w:val="nil"/>
              <w:bottom w:val="single" w:sz="4" w:space="0" w:color="auto"/>
              <w:right w:val="single" w:sz="4" w:space="0" w:color="auto"/>
            </w:tcBorders>
            <w:noWrap/>
            <w:vAlign w:val="center"/>
          </w:tcPr>
          <w:p w14:paraId="69BE4928" w14:textId="7D2E44D3" w:rsidR="007E6998" w:rsidRPr="00585CBE" w:rsidRDefault="00902FBA" w:rsidP="00585CBE">
            <w:pPr>
              <w:spacing w:before="24" w:after="24" w:line="300" w:lineRule="auto"/>
              <w:jc w:val="both"/>
              <w:rPr>
                <w:sz w:val="26"/>
                <w:szCs w:val="26"/>
              </w:rPr>
            </w:pPr>
            <w:r w:rsidRPr="00585CBE">
              <w:rPr>
                <w:sz w:val="26"/>
                <w:szCs w:val="26"/>
              </w:rPr>
              <w:t>T</w:t>
            </w:r>
            <w:r w:rsidRPr="00585CBE">
              <w:rPr>
                <w:sz w:val="26"/>
                <w:szCs w:val="26"/>
              </w:rPr>
              <w:t>hửa đất tiếp giáp 02 mặt đường</w:t>
            </w:r>
          </w:p>
        </w:tc>
        <w:tc>
          <w:tcPr>
            <w:tcW w:w="3175" w:type="dxa"/>
            <w:tcBorders>
              <w:top w:val="nil"/>
              <w:left w:val="nil"/>
              <w:bottom w:val="single" w:sz="4" w:space="0" w:color="auto"/>
              <w:right w:val="single" w:sz="4" w:space="0" w:color="auto"/>
            </w:tcBorders>
            <w:noWrap/>
            <w:vAlign w:val="center"/>
          </w:tcPr>
          <w:p w14:paraId="44097D11" w14:textId="69CAAFD1" w:rsidR="007E6998" w:rsidRPr="00585CBE" w:rsidRDefault="00902FBA" w:rsidP="00585CBE">
            <w:pPr>
              <w:spacing w:before="24" w:after="24" w:line="300" w:lineRule="auto"/>
              <w:jc w:val="center"/>
              <w:rPr>
                <w:sz w:val="26"/>
                <w:szCs w:val="26"/>
              </w:rPr>
            </w:pPr>
            <w:r w:rsidRPr="00585CBE">
              <w:rPr>
                <w:sz w:val="26"/>
                <w:szCs w:val="26"/>
              </w:rPr>
              <w:t xml:space="preserve">1,1 </w:t>
            </w:r>
          </w:p>
        </w:tc>
      </w:tr>
      <w:tr w:rsidR="00BD7ECD" w:rsidRPr="00585CBE" w14:paraId="3B8C90EF" w14:textId="77777777" w:rsidTr="00902FBA">
        <w:trPr>
          <w:trHeight w:val="555"/>
        </w:trPr>
        <w:tc>
          <w:tcPr>
            <w:tcW w:w="960" w:type="dxa"/>
            <w:tcBorders>
              <w:top w:val="nil"/>
              <w:left w:val="single" w:sz="4" w:space="0" w:color="auto"/>
              <w:bottom w:val="single" w:sz="4" w:space="0" w:color="auto"/>
              <w:right w:val="single" w:sz="4" w:space="0" w:color="auto"/>
            </w:tcBorders>
            <w:noWrap/>
            <w:vAlign w:val="center"/>
          </w:tcPr>
          <w:p w14:paraId="4B929667" w14:textId="4FF2BE7D" w:rsidR="00BD7ECD" w:rsidRPr="00585CBE" w:rsidRDefault="00BD7ECD" w:rsidP="00585CBE">
            <w:pPr>
              <w:spacing w:before="24" w:after="24" w:line="300" w:lineRule="auto"/>
              <w:jc w:val="center"/>
              <w:rPr>
                <w:sz w:val="26"/>
                <w:szCs w:val="26"/>
              </w:rPr>
            </w:pPr>
            <w:r w:rsidRPr="00585CBE">
              <w:rPr>
                <w:sz w:val="26"/>
                <w:szCs w:val="26"/>
              </w:rPr>
              <w:t>2</w:t>
            </w:r>
          </w:p>
        </w:tc>
        <w:tc>
          <w:tcPr>
            <w:tcW w:w="5811" w:type="dxa"/>
            <w:tcBorders>
              <w:top w:val="nil"/>
              <w:left w:val="nil"/>
              <w:bottom w:val="single" w:sz="4" w:space="0" w:color="auto"/>
              <w:right w:val="single" w:sz="4" w:space="0" w:color="auto"/>
            </w:tcBorders>
            <w:noWrap/>
            <w:vAlign w:val="center"/>
          </w:tcPr>
          <w:p w14:paraId="51A0D15F" w14:textId="0C281DAC" w:rsidR="00BD7ECD" w:rsidRPr="00585CBE" w:rsidRDefault="00585CBE" w:rsidP="00585CBE">
            <w:pPr>
              <w:spacing w:before="24" w:after="24" w:line="300" w:lineRule="auto"/>
              <w:jc w:val="both"/>
              <w:rPr>
                <w:sz w:val="26"/>
                <w:szCs w:val="26"/>
              </w:rPr>
            </w:pPr>
            <w:r>
              <w:rPr>
                <w:sz w:val="26"/>
                <w:szCs w:val="26"/>
              </w:rPr>
              <w:t>T</w:t>
            </w:r>
            <w:r w:rsidR="00902FBA" w:rsidRPr="00585CBE">
              <w:rPr>
                <w:sz w:val="26"/>
                <w:szCs w:val="26"/>
              </w:rPr>
              <w:t xml:space="preserve">hửa đất tiếp giáp 03 mặt đường </w:t>
            </w:r>
          </w:p>
        </w:tc>
        <w:tc>
          <w:tcPr>
            <w:tcW w:w="3175" w:type="dxa"/>
            <w:tcBorders>
              <w:top w:val="nil"/>
              <w:left w:val="nil"/>
              <w:bottom w:val="single" w:sz="4" w:space="0" w:color="auto"/>
              <w:right w:val="single" w:sz="4" w:space="0" w:color="auto"/>
            </w:tcBorders>
            <w:noWrap/>
            <w:vAlign w:val="center"/>
          </w:tcPr>
          <w:p w14:paraId="218D0F31" w14:textId="28B1A168" w:rsidR="00BD7ECD" w:rsidRPr="00585CBE" w:rsidRDefault="00902FBA" w:rsidP="00585CBE">
            <w:pPr>
              <w:spacing w:before="24" w:after="24" w:line="300" w:lineRule="auto"/>
              <w:jc w:val="center"/>
              <w:rPr>
                <w:sz w:val="26"/>
                <w:szCs w:val="26"/>
              </w:rPr>
            </w:pPr>
            <w:r w:rsidRPr="00585CBE">
              <w:rPr>
                <w:sz w:val="26"/>
                <w:szCs w:val="26"/>
              </w:rPr>
              <w:t xml:space="preserve">1,15 </w:t>
            </w:r>
          </w:p>
        </w:tc>
      </w:tr>
      <w:tr w:rsidR="00BD7ECD" w:rsidRPr="00585CBE" w14:paraId="4BA7728B" w14:textId="77777777" w:rsidTr="00902FBA">
        <w:trPr>
          <w:trHeight w:val="555"/>
        </w:trPr>
        <w:tc>
          <w:tcPr>
            <w:tcW w:w="960" w:type="dxa"/>
            <w:tcBorders>
              <w:top w:val="nil"/>
              <w:left w:val="single" w:sz="4" w:space="0" w:color="auto"/>
              <w:bottom w:val="single" w:sz="4" w:space="0" w:color="auto"/>
              <w:right w:val="single" w:sz="4" w:space="0" w:color="auto"/>
            </w:tcBorders>
            <w:noWrap/>
            <w:vAlign w:val="center"/>
          </w:tcPr>
          <w:p w14:paraId="1AA0FB44" w14:textId="621228DD" w:rsidR="00BD7ECD" w:rsidRPr="00585CBE" w:rsidRDefault="00BD7ECD" w:rsidP="00585CBE">
            <w:pPr>
              <w:spacing w:before="24" w:after="24" w:line="300" w:lineRule="auto"/>
              <w:jc w:val="center"/>
              <w:rPr>
                <w:sz w:val="26"/>
                <w:szCs w:val="26"/>
              </w:rPr>
            </w:pPr>
            <w:r w:rsidRPr="00585CBE">
              <w:rPr>
                <w:sz w:val="26"/>
                <w:szCs w:val="26"/>
              </w:rPr>
              <w:t>3</w:t>
            </w:r>
          </w:p>
        </w:tc>
        <w:tc>
          <w:tcPr>
            <w:tcW w:w="5811" w:type="dxa"/>
            <w:tcBorders>
              <w:top w:val="nil"/>
              <w:left w:val="nil"/>
              <w:bottom w:val="single" w:sz="4" w:space="0" w:color="auto"/>
              <w:right w:val="single" w:sz="4" w:space="0" w:color="auto"/>
            </w:tcBorders>
            <w:noWrap/>
            <w:vAlign w:val="center"/>
          </w:tcPr>
          <w:p w14:paraId="2CD41C66" w14:textId="348E2D0F" w:rsidR="00BD7ECD" w:rsidRPr="00585CBE" w:rsidRDefault="00902FBA" w:rsidP="00585CBE">
            <w:pPr>
              <w:spacing w:before="24" w:after="24" w:line="300" w:lineRule="auto"/>
              <w:jc w:val="both"/>
              <w:rPr>
                <w:sz w:val="26"/>
                <w:szCs w:val="26"/>
              </w:rPr>
            </w:pPr>
            <w:r w:rsidRPr="00585CBE">
              <w:rPr>
                <w:sz w:val="26"/>
                <w:szCs w:val="26"/>
              </w:rPr>
              <w:t>Thửa đất có mặt tiền hướng thẳng điểm cuối đường giao thông (bị đường đâm - không bao gồm vỉa hè)</w:t>
            </w:r>
          </w:p>
        </w:tc>
        <w:tc>
          <w:tcPr>
            <w:tcW w:w="3175" w:type="dxa"/>
            <w:tcBorders>
              <w:top w:val="nil"/>
              <w:left w:val="nil"/>
              <w:bottom w:val="single" w:sz="4" w:space="0" w:color="auto"/>
              <w:right w:val="single" w:sz="4" w:space="0" w:color="auto"/>
            </w:tcBorders>
            <w:noWrap/>
            <w:vAlign w:val="center"/>
          </w:tcPr>
          <w:p w14:paraId="60522D79" w14:textId="4189E7AD" w:rsidR="00BD7ECD" w:rsidRPr="00585CBE" w:rsidRDefault="00902FBA" w:rsidP="00585CBE">
            <w:pPr>
              <w:spacing w:before="24" w:after="24" w:line="300" w:lineRule="auto"/>
              <w:jc w:val="center"/>
              <w:rPr>
                <w:sz w:val="26"/>
                <w:szCs w:val="26"/>
              </w:rPr>
            </w:pPr>
            <w:r w:rsidRPr="00585CBE">
              <w:rPr>
                <w:sz w:val="26"/>
                <w:szCs w:val="26"/>
              </w:rPr>
              <w:t xml:space="preserve">0,9 </w:t>
            </w:r>
          </w:p>
        </w:tc>
      </w:tr>
      <w:tr w:rsidR="00BD7ECD" w:rsidRPr="00585CBE" w14:paraId="1E025A7B" w14:textId="77777777" w:rsidTr="00902FBA">
        <w:trPr>
          <w:trHeight w:val="555"/>
        </w:trPr>
        <w:tc>
          <w:tcPr>
            <w:tcW w:w="960" w:type="dxa"/>
            <w:tcBorders>
              <w:top w:val="nil"/>
              <w:left w:val="single" w:sz="4" w:space="0" w:color="auto"/>
              <w:bottom w:val="single" w:sz="4" w:space="0" w:color="auto"/>
              <w:right w:val="single" w:sz="4" w:space="0" w:color="auto"/>
            </w:tcBorders>
            <w:noWrap/>
            <w:vAlign w:val="center"/>
          </w:tcPr>
          <w:p w14:paraId="71E21470" w14:textId="0DB7394B" w:rsidR="00BD7ECD" w:rsidRPr="00585CBE" w:rsidRDefault="00BD7ECD" w:rsidP="00585CBE">
            <w:pPr>
              <w:spacing w:before="24" w:after="24" w:line="300" w:lineRule="auto"/>
              <w:jc w:val="center"/>
              <w:rPr>
                <w:sz w:val="26"/>
                <w:szCs w:val="26"/>
              </w:rPr>
            </w:pPr>
            <w:r w:rsidRPr="00585CBE">
              <w:rPr>
                <w:sz w:val="26"/>
                <w:szCs w:val="26"/>
              </w:rPr>
              <w:t>4</w:t>
            </w:r>
          </w:p>
        </w:tc>
        <w:tc>
          <w:tcPr>
            <w:tcW w:w="5811" w:type="dxa"/>
            <w:tcBorders>
              <w:top w:val="nil"/>
              <w:left w:val="nil"/>
              <w:bottom w:val="single" w:sz="4" w:space="0" w:color="auto"/>
              <w:right w:val="single" w:sz="4" w:space="0" w:color="auto"/>
            </w:tcBorders>
            <w:noWrap/>
            <w:vAlign w:val="center"/>
          </w:tcPr>
          <w:p w14:paraId="0936F3A5" w14:textId="16EC9444" w:rsidR="00BD7ECD" w:rsidRPr="00585CBE" w:rsidRDefault="00902FBA" w:rsidP="00585CBE">
            <w:pPr>
              <w:spacing w:before="24" w:after="24" w:line="300" w:lineRule="auto"/>
              <w:jc w:val="both"/>
              <w:rPr>
                <w:sz w:val="26"/>
                <w:szCs w:val="26"/>
              </w:rPr>
            </w:pPr>
            <w:r w:rsidRPr="00585CBE">
              <w:rPr>
                <w:sz w:val="26"/>
                <w:szCs w:val="26"/>
              </w:rPr>
              <w:t>T</w:t>
            </w:r>
            <w:r w:rsidRPr="00585CBE">
              <w:rPr>
                <w:sz w:val="26"/>
                <w:szCs w:val="26"/>
              </w:rPr>
              <w:t xml:space="preserve">hửa đất tiếp giáp hoặc có tầm nhìn chính hướng khu nghĩa trang, nghĩa địa, chùa, đình, đền, miếu, nhà tang lễ (kể cả khu cây xanh bao quanh nghĩa trang, nghĩa địa, chùa, đình, đền, miếu, nhà tang lễ) </w:t>
            </w:r>
          </w:p>
        </w:tc>
        <w:tc>
          <w:tcPr>
            <w:tcW w:w="3175" w:type="dxa"/>
            <w:tcBorders>
              <w:top w:val="nil"/>
              <w:left w:val="nil"/>
              <w:bottom w:val="single" w:sz="4" w:space="0" w:color="auto"/>
              <w:right w:val="single" w:sz="4" w:space="0" w:color="auto"/>
            </w:tcBorders>
            <w:noWrap/>
            <w:vAlign w:val="center"/>
          </w:tcPr>
          <w:p w14:paraId="1C2DA43C" w14:textId="3D1F315B" w:rsidR="00BD7ECD" w:rsidRPr="00585CBE" w:rsidRDefault="00902FBA" w:rsidP="002516CF">
            <w:pPr>
              <w:spacing w:before="24" w:after="24" w:line="300" w:lineRule="auto"/>
              <w:jc w:val="center"/>
              <w:rPr>
                <w:sz w:val="26"/>
                <w:szCs w:val="26"/>
              </w:rPr>
            </w:pPr>
            <w:r w:rsidRPr="00585CBE">
              <w:rPr>
                <w:sz w:val="26"/>
                <w:szCs w:val="26"/>
              </w:rPr>
              <w:t xml:space="preserve">0,9 </w:t>
            </w:r>
          </w:p>
        </w:tc>
      </w:tr>
      <w:tr w:rsidR="00BD7ECD" w:rsidRPr="00585CBE" w14:paraId="399C1C46" w14:textId="77777777" w:rsidTr="00902FBA">
        <w:trPr>
          <w:trHeight w:val="555"/>
        </w:trPr>
        <w:tc>
          <w:tcPr>
            <w:tcW w:w="960" w:type="dxa"/>
            <w:tcBorders>
              <w:top w:val="nil"/>
              <w:left w:val="single" w:sz="4" w:space="0" w:color="auto"/>
              <w:bottom w:val="single" w:sz="4" w:space="0" w:color="auto"/>
              <w:right w:val="single" w:sz="4" w:space="0" w:color="auto"/>
            </w:tcBorders>
            <w:noWrap/>
            <w:vAlign w:val="center"/>
          </w:tcPr>
          <w:p w14:paraId="5B55DB80" w14:textId="72D67CEE" w:rsidR="00BD7ECD" w:rsidRPr="00585CBE" w:rsidRDefault="00BD7ECD" w:rsidP="00585CBE">
            <w:pPr>
              <w:spacing w:before="24" w:after="24" w:line="300" w:lineRule="auto"/>
              <w:jc w:val="center"/>
              <w:rPr>
                <w:sz w:val="26"/>
                <w:szCs w:val="26"/>
              </w:rPr>
            </w:pPr>
            <w:r w:rsidRPr="00585CBE">
              <w:rPr>
                <w:sz w:val="26"/>
                <w:szCs w:val="26"/>
              </w:rPr>
              <w:t>5</w:t>
            </w:r>
          </w:p>
        </w:tc>
        <w:tc>
          <w:tcPr>
            <w:tcW w:w="5811" w:type="dxa"/>
            <w:tcBorders>
              <w:top w:val="nil"/>
              <w:left w:val="nil"/>
              <w:bottom w:val="single" w:sz="4" w:space="0" w:color="auto"/>
              <w:right w:val="single" w:sz="4" w:space="0" w:color="auto"/>
            </w:tcBorders>
            <w:noWrap/>
            <w:vAlign w:val="center"/>
          </w:tcPr>
          <w:p w14:paraId="07D2ADE5" w14:textId="73134F68" w:rsidR="00BD7ECD" w:rsidRPr="00585CBE" w:rsidRDefault="00902FBA" w:rsidP="00585CBE">
            <w:pPr>
              <w:spacing w:before="24" w:after="24" w:line="300" w:lineRule="auto"/>
              <w:jc w:val="both"/>
              <w:rPr>
                <w:sz w:val="26"/>
                <w:szCs w:val="26"/>
              </w:rPr>
            </w:pPr>
            <w:r w:rsidRPr="00585CBE">
              <w:rPr>
                <w:sz w:val="26"/>
                <w:szCs w:val="26"/>
              </w:rPr>
              <w:t>Thửa đất có tầm nhìn chính hướng Trung tâm thương mại</w:t>
            </w:r>
          </w:p>
        </w:tc>
        <w:tc>
          <w:tcPr>
            <w:tcW w:w="3175" w:type="dxa"/>
            <w:tcBorders>
              <w:top w:val="nil"/>
              <w:left w:val="nil"/>
              <w:bottom w:val="single" w:sz="4" w:space="0" w:color="auto"/>
              <w:right w:val="single" w:sz="4" w:space="0" w:color="auto"/>
            </w:tcBorders>
            <w:noWrap/>
            <w:vAlign w:val="center"/>
          </w:tcPr>
          <w:p w14:paraId="3865EF5A" w14:textId="001B6554" w:rsidR="00BD7ECD" w:rsidRPr="00585CBE" w:rsidRDefault="00902FBA" w:rsidP="00585CBE">
            <w:pPr>
              <w:spacing w:before="24" w:after="24" w:line="300" w:lineRule="auto"/>
              <w:jc w:val="center"/>
              <w:rPr>
                <w:sz w:val="26"/>
                <w:szCs w:val="26"/>
              </w:rPr>
            </w:pPr>
            <w:r w:rsidRPr="00585CBE">
              <w:rPr>
                <w:sz w:val="26"/>
                <w:szCs w:val="26"/>
              </w:rPr>
              <w:t>1,1</w:t>
            </w:r>
            <w:bookmarkStart w:id="0" w:name="_GoBack"/>
            <w:bookmarkEnd w:id="0"/>
          </w:p>
        </w:tc>
      </w:tr>
      <w:tr w:rsidR="00902FBA" w:rsidRPr="00585CBE" w14:paraId="272862E5" w14:textId="77777777" w:rsidTr="00902FBA">
        <w:trPr>
          <w:trHeight w:val="555"/>
        </w:trPr>
        <w:tc>
          <w:tcPr>
            <w:tcW w:w="960" w:type="dxa"/>
            <w:tcBorders>
              <w:top w:val="nil"/>
              <w:left w:val="single" w:sz="4" w:space="0" w:color="auto"/>
              <w:bottom w:val="single" w:sz="4" w:space="0" w:color="auto"/>
              <w:right w:val="single" w:sz="4" w:space="0" w:color="auto"/>
            </w:tcBorders>
            <w:noWrap/>
            <w:vAlign w:val="center"/>
          </w:tcPr>
          <w:p w14:paraId="393A8498" w14:textId="49B92403" w:rsidR="00902FBA" w:rsidRPr="00585CBE" w:rsidRDefault="00902FBA" w:rsidP="00585CBE">
            <w:pPr>
              <w:spacing w:before="24" w:after="24" w:line="300" w:lineRule="auto"/>
              <w:jc w:val="center"/>
              <w:rPr>
                <w:sz w:val="26"/>
                <w:szCs w:val="26"/>
              </w:rPr>
            </w:pPr>
            <w:r w:rsidRPr="00585CBE">
              <w:rPr>
                <w:sz w:val="26"/>
                <w:szCs w:val="26"/>
              </w:rPr>
              <w:t>6</w:t>
            </w:r>
          </w:p>
        </w:tc>
        <w:tc>
          <w:tcPr>
            <w:tcW w:w="5811" w:type="dxa"/>
            <w:tcBorders>
              <w:top w:val="nil"/>
              <w:left w:val="nil"/>
              <w:bottom w:val="single" w:sz="4" w:space="0" w:color="auto"/>
              <w:right w:val="single" w:sz="4" w:space="0" w:color="auto"/>
            </w:tcBorders>
            <w:noWrap/>
            <w:vAlign w:val="center"/>
          </w:tcPr>
          <w:p w14:paraId="14FD8314" w14:textId="0BDF170D" w:rsidR="00902FBA" w:rsidRPr="00585CBE" w:rsidRDefault="00902FBA" w:rsidP="00585CBE">
            <w:pPr>
              <w:spacing w:before="24" w:after="24" w:line="300" w:lineRule="auto"/>
              <w:jc w:val="both"/>
              <w:rPr>
                <w:sz w:val="26"/>
                <w:szCs w:val="26"/>
              </w:rPr>
            </w:pPr>
            <w:r w:rsidRPr="00585CBE">
              <w:rPr>
                <w:sz w:val="26"/>
                <w:szCs w:val="26"/>
              </w:rPr>
              <w:t xml:space="preserve">Thửa đất  hướng khu cây xanh (khu cây xanh không có đường dạo), tiếp giáp mặt thoáng, tiếp giáp khu cây xanh (trừ khu cây xanh bao quanh nghĩa trang, nghĩa địa, chùa, đình, đền, miếu, nhà tang lễ) </w:t>
            </w:r>
          </w:p>
        </w:tc>
        <w:tc>
          <w:tcPr>
            <w:tcW w:w="3175" w:type="dxa"/>
            <w:tcBorders>
              <w:top w:val="nil"/>
              <w:left w:val="nil"/>
              <w:bottom w:val="single" w:sz="4" w:space="0" w:color="auto"/>
              <w:right w:val="single" w:sz="4" w:space="0" w:color="auto"/>
            </w:tcBorders>
            <w:noWrap/>
            <w:vAlign w:val="center"/>
          </w:tcPr>
          <w:p w14:paraId="5C9A5128" w14:textId="38E2F9B2" w:rsidR="00902FBA" w:rsidRPr="00585CBE" w:rsidRDefault="00902FBA" w:rsidP="00585CBE">
            <w:pPr>
              <w:spacing w:before="24" w:after="24" w:line="300" w:lineRule="auto"/>
              <w:jc w:val="center"/>
              <w:rPr>
                <w:sz w:val="26"/>
                <w:szCs w:val="26"/>
              </w:rPr>
            </w:pPr>
            <w:r w:rsidRPr="00585CBE">
              <w:rPr>
                <w:sz w:val="26"/>
                <w:szCs w:val="26"/>
              </w:rPr>
              <w:t>1,05</w:t>
            </w:r>
          </w:p>
        </w:tc>
      </w:tr>
      <w:tr w:rsidR="00902FBA" w:rsidRPr="00585CBE" w14:paraId="4309A1A4" w14:textId="77777777" w:rsidTr="00902FBA">
        <w:trPr>
          <w:trHeight w:val="555"/>
        </w:trPr>
        <w:tc>
          <w:tcPr>
            <w:tcW w:w="960" w:type="dxa"/>
            <w:tcBorders>
              <w:top w:val="nil"/>
              <w:left w:val="single" w:sz="4" w:space="0" w:color="auto"/>
              <w:bottom w:val="single" w:sz="4" w:space="0" w:color="auto"/>
              <w:right w:val="single" w:sz="4" w:space="0" w:color="auto"/>
            </w:tcBorders>
            <w:noWrap/>
            <w:vAlign w:val="center"/>
          </w:tcPr>
          <w:p w14:paraId="5366AC3A" w14:textId="2F28B760" w:rsidR="00902FBA" w:rsidRPr="00585CBE" w:rsidRDefault="00902FBA" w:rsidP="00585CBE">
            <w:pPr>
              <w:spacing w:before="24" w:after="24" w:line="300" w:lineRule="auto"/>
              <w:jc w:val="center"/>
              <w:rPr>
                <w:sz w:val="26"/>
                <w:szCs w:val="26"/>
              </w:rPr>
            </w:pPr>
            <w:r w:rsidRPr="00585CBE">
              <w:rPr>
                <w:sz w:val="26"/>
                <w:szCs w:val="26"/>
              </w:rPr>
              <w:t>7</w:t>
            </w:r>
          </w:p>
        </w:tc>
        <w:tc>
          <w:tcPr>
            <w:tcW w:w="5811" w:type="dxa"/>
            <w:tcBorders>
              <w:top w:val="nil"/>
              <w:left w:val="nil"/>
              <w:bottom w:val="single" w:sz="4" w:space="0" w:color="auto"/>
              <w:right w:val="single" w:sz="4" w:space="0" w:color="auto"/>
            </w:tcBorders>
            <w:noWrap/>
            <w:vAlign w:val="center"/>
          </w:tcPr>
          <w:p w14:paraId="24EA2063" w14:textId="5B5983E6" w:rsidR="00902FBA" w:rsidRPr="00585CBE" w:rsidRDefault="00902FBA" w:rsidP="00585CBE">
            <w:pPr>
              <w:spacing w:before="24" w:after="24" w:line="300" w:lineRule="auto"/>
              <w:jc w:val="both"/>
              <w:rPr>
                <w:sz w:val="26"/>
                <w:szCs w:val="26"/>
              </w:rPr>
            </w:pPr>
            <w:r w:rsidRPr="00585CBE">
              <w:rPr>
                <w:sz w:val="26"/>
                <w:szCs w:val="26"/>
              </w:rPr>
              <w:t xml:space="preserve">Thửa đất có tầm nhìn chính hướng khu công viên, khu cây xanh, mặt nước (khu cây xanh có đường dạo) trừ khu cây xanh, mặt nước bao quanh nghĩa trang, nghĩa địa, chùa, đình, đền, miếu, nhà tang lễ </w:t>
            </w:r>
          </w:p>
        </w:tc>
        <w:tc>
          <w:tcPr>
            <w:tcW w:w="3175" w:type="dxa"/>
            <w:tcBorders>
              <w:top w:val="nil"/>
              <w:left w:val="nil"/>
              <w:bottom w:val="single" w:sz="4" w:space="0" w:color="auto"/>
              <w:right w:val="single" w:sz="4" w:space="0" w:color="auto"/>
            </w:tcBorders>
            <w:noWrap/>
            <w:vAlign w:val="center"/>
          </w:tcPr>
          <w:p w14:paraId="44E93E58" w14:textId="52509A6D" w:rsidR="00902FBA" w:rsidRPr="00585CBE" w:rsidRDefault="00902FBA" w:rsidP="00585CBE">
            <w:pPr>
              <w:spacing w:before="24" w:after="24" w:line="300" w:lineRule="auto"/>
              <w:jc w:val="center"/>
              <w:rPr>
                <w:sz w:val="26"/>
                <w:szCs w:val="26"/>
              </w:rPr>
            </w:pPr>
            <w:r w:rsidRPr="00585CBE">
              <w:rPr>
                <w:sz w:val="26"/>
                <w:szCs w:val="26"/>
              </w:rPr>
              <w:t>1,1</w:t>
            </w:r>
          </w:p>
        </w:tc>
      </w:tr>
      <w:tr w:rsidR="00902FBA" w:rsidRPr="00585CBE" w14:paraId="26E73984" w14:textId="77777777" w:rsidTr="00902FBA">
        <w:trPr>
          <w:trHeight w:val="555"/>
        </w:trPr>
        <w:tc>
          <w:tcPr>
            <w:tcW w:w="960" w:type="dxa"/>
            <w:tcBorders>
              <w:top w:val="nil"/>
              <w:left w:val="single" w:sz="4" w:space="0" w:color="auto"/>
              <w:bottom w:val="single" w:sz="4" w:space="0" w:color="auto"/>
              <w:right w:val="single" w:sz="4" w:space="0" w:color="auto"/>
            </w:tcBorders>
            <w:noWrap/>
            <w:vAlign w:val="center"/>
          </w:tcPr>
          <w:p w14:paraId="638AEB17" w14:textId="480FB145" w:rsidR="00902FBA" w:rsidRPr="00585CBE" w:rsidRDefault="00902FBA" w:rsidP="00585CBE">
            <w:pPr>
              <w:spacing w:before="24" w:after="24" w:line="300" w:lineRule="auto"/>
              <w:jc w:val="center"/>
              <w:rPr>
                <w:sz w:val="26"/>
                <w:szCs w:val="26"/>
              </w:rPr>
            </w:pPr>
            <w:r w:rsidRPr="00585CBE">
              <w:rPr>
                <w:sz w:val="26"/>
                <w:szCs w:val="26"/>
              </w:rPr>
              <w:t>8</w:t>
            </w:r>
          </w:p>
        </w:tc>
        <w:tc>
          <w:tcPr>
            <w:tcW w:w="5811" w:type="dxa"/>
            <w:tcBorders>
              <w:top w:val="nil"/>
              <w:left w:val="nil"/>
              <w:bottom w:val="single" w:sz="4" w:space="0" w:color="auto"/>
              <w:right w:val="single" w:sz="4" w:space="0" w:color="auto"/>
            </w:tcBorders>
            <w:noWrap/>
            <w:vAlign w:val="center"/>
          </w:tcPr>
          <w:p w14:paraId="6369BB61" w14:textId="5FE00667" w:rsidR="00902FBA" w:rsidRPr="00585CBE" w:rsidRDefault="00902FBA" w:rsidP="00585CBE">
            <w:pPr>
              <w:spacing w:before="24" w:after="24" w:line="300" w:lineRule="auto"/>
              <w:jc w:val="both"/>
              <w:rPr>
                <w:sz w:val="26"/>
                <w:szCs w:val="26"/>
              </w:rPr>
            </w:pPr>
            <w:r w:rsidRPr="00585CBE">
              <w:rPr>
                <w:sz w:val="26"/>
                <w:szCs w:val="26"/>
              </w:rPr>
              <w:t xml:space="preserve"> Thửa đất phía sau hoặc bên cạnh tiếp giáp đất hạ tầng kỹ thuật (đường phục vụ PCCC, hệ thống thoát nước…) </w:t>
            </w:r>
          </w:p>
        </w:tc>
        <w:tc>
          <w:tcPr>
            <w:tcW w:w="3175" w:type="dxa"/>
            <w:tcBorders>
              <w:top w:val="nil"/>
              <w:left w:val="nil"/>
              <w:bottom w:val="single" w:sz="4" w:space="0" w:color="auto"/>
              <w:right w:val="single" w:sz="4" w:space="0" w:color="auto"/>
            </w:tcBorders>
            <w:noWrap/>
            <w:vAlign w:val="center"/>
          </w:tcPr>
          <w:p w14:paraId="6A4652E6" w14:textId="3CB7BF36" w:rsidR="00902FBA" w:rsidRPr="00585CBE" w:rsidRDefault="00902FBA" w:rsidP="00585CBE">
            <w:pPr>
              <w:spacing w:before="24" w:after="24" w:line="300" w:lineRule="auto"/>
              <w:jc w:val="center"/>
              <w:rPr>
                <w:sz w:val="26"/>
                <w:szCs w:val="26"/>
              </w:rPr>
            </w:pPr>
            <w:r w:rsidRPr="00585CBE">
              <w:rPr>
                <w:sz w:val="26"/>
                <w:szCs w:val="26"/>
              </w:rPr>
              <w:t>1,02</w:t>
            </w:r>
          </w:p>
        </w:tc>
      </w:tr>
      <w:tr w:rsidR="00902FBA" w:rsidRPr="00585CBE" w14:paraId="5EB9817D" w14:textId="77777777" w:rsidTr="00902FBA">
        <w:trPr>
          <w:trHeight w:val="555"/>
        </w:trPr>
        <w:tc>
          <w:tcPr>
            <w:tcW w:w="960" w:type="dxa"/>
            <w:tcBorders>
              <w:top w:val="nil"/>
              <w:left w:val="single" w:sz="4" w:space="0" w:color="auto"/>
              <w:bottom w:val="single" w:sz="4" w:space="0" w:color="auto"/>
              <w:right w:val="single" w:sz="4" w:space="0" w:color="auto"/>
            </w:tcBorders>
            <w:noWrap/>
            <w:vAlign w:val="center"/>
          </w:tcPr>
          <w:p w14:paraId="0F964F61" w14:textId="7A0717F0" w:rsidR="00902FBA" w:rsidRPr="00585CBE" w:rsidRDefault="00585CBE" w:rsidP="00585CBE">
            <w:pPr>
              <w:spacing w:before="24" w:after="24" w:line="300" w:lineRule="auto"/>
              <w:jc w:val="center"/>
              <w:rPr>
                <w:sz w:val="26"/>
                <w:szCs w:val="26"/>
              </w:rPr>
            </w:pPr>
            <w:r>
              <w:rPr>
                <w:sz w:val="26"/>
                <w:szCs w:val="26"/>
              </w:rPr>
              <w:t>9</w:t>
            </w:r>
          </w:p>
        </w:tc>
        <w:tc>
          <w:tcPr>
            <w:tcW w:w="5811" w:type="dxa"/>
            <w:tcBorders>
              <w:top w:val="nil"/>
              <w:left w:val="nil"/>
              <w:bottom w:val="single" w:sz="4" w:space="0" w:color="auto"/>
              <w:right w:val="single" w:sz="4" w:space="0" w:color="auto"/>
            </w:tcBorders>
            <w:noWrap/>
            <w:vAlign w:val="center"/>
          </w:tcPr>
          <w:p w14:paraId="146FE839" w14:textId="5ED62AD3" w:rsidR="00902FBA" w:rsidRPr="00585CBE" w:rsidRDefault="00902FBA" w:rsidP="00585CBE">
            <w:pPr>
              <w:spacing w:before="24" w:after="24" w:line="300" w:lineRule="auto"/>
              <w:jc w:val="both"/>
              <w:rPr>
                <w:sz w:val="26"/>
                <w:szCs w:val="26"/>
              </w:rPr>
            </w:pPr>
            <w:r w:rsidRPr="00585CBE">
              <w:rPr>
                <w:sz w:val="26"/>
                <w:szCs w:val="26"/>
              </w:rPr>
              <w:t xml:space="preserve">Thửa đất phía sau và bên cạnh tiếp giáp đất hạ tầng kỹ thuật (đường phục vụ PCCC, hệ thống thoát nước…) </w:t>
            </w:r>
          </w:p>
        </w:tc>
        <w:tc>
          <w:tcPr>
            <w:tcW w:w="3175" w:type="dxa"/>
            <w:tcBorders>
              <w:top w:val="nil"/>
              <w:left w:val="nil"/>
              <w:bottom w:val="single" w:sz="4" w:space="0" w:color="auto"/>
              <w:right w:val="single" w:sz="4" w:space="0" w:color="auto"/>
            </w:tcBorders>
            <w:noWrap/>
            <w:vAlign w:val="center"/>
          </w:tcPr>
          <w:p w14:paraId="242C9E16" w14:textId="6DD8C6AD" w:rsidR="00902FBA" w:rsidRPr="00585CBE" w:rsidRDefault="00902FBA" w:rsidP="00585CBE">
            <w:pPr>
              <w:spacing w:before="24" w:after="24" w:line="300" w:lineRule="auto"/>
              <w:jc w:val="center"/>
              <w:rPr>
                <w:sz w:val="26"/>
                <w:szCs w:val="26"/>
              </w:rPr>
            </w:pPr>
            <w:r w:rsidRPr="00585CBE">
              <w:rPr>
                <w:sz w:val="26"/>
                <w:szCs w:val="26"/>
              </w:rPr>
              <w:t>1,05</w:t>
            </w:r>
          </w:p>
        </w:tc>
      </w:tr>
      <w:tr w:rsidR="008E5DA8" w:rsidRPr="00585CBE" w14:paraId="47A317CB" w14:textId="77777777" w:rsidTr="00902FBA">
        <w:trPr>
          <w:trHeight w:val="330"/>
        </w:trPr>
        <w:tc>
          <w:tcPr>
            <w:tcW w:w="9946" w:type="dxa"/>
            <w:gridSpan w:val="3"/>
            <w:tcBorders>
              <w:top w:val="nil"/>
              <w:left w:val="nil"/>
              <w:bottom w:val="nil"/>
              <w:right w:val="nil"/>
            </w:tcBorders>
            <w:noWrap/>
            <w:vAlign w:val="bottom"/>
          </w:tcPr>
          <w:p w14:paraId="34F57555" w14:textId="746A953B" w:rsidR="007E6998" w:rsidRPr="00585CBE" w:rsidRDefault="007E6998" w:rsidP="00585CBE">
            <w:pPr>
              <w:spacing w:before="24" w:after="24" w:line="300" w:lineRule="auto"/>
              <w:rPr>
                <w:color w:val="000000"/>
                <w:sz w:val="26"/>
                <w:szCs w:val="26"/>
              </w:rPr>
            </w:pPr>
          </w:p>
        </w:tc>
      </w:tr>
    </w:tbl>
    <w:p w14:paraId="609D6897" w14:textId="5A301F13" w:rsidR="008E5DA8" w:rsidRDefault="008E5DA8"/>
    <w:p w14:paraId="03250E19" w14:textId="3F9A81AA" w:rsidR="007E6998" w:rsidRDefault="007E6998"/>
    <w:p w14:paraId="256D3386" w14:textId="695E6136" w:rsidR="007E6998" w:rsidRDefault="007E6998"/>
    <w:sectPr w:rsidR="007E6998">
      <w:headerReference w:type="default" r:id="rId9"/>
      <w:footerReference w:type="even" r:id="rId10"/>
      <w:footerReference w:type="default" r:id="rId11"/>
      <w:pgSz w:w="11909" w:h="16834"/>
      <w:pgMar w:top="1260" w:right="710" w:bottom="709" w:left="117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FF7754" w14:textId="77777777" w:rsidR="00E17304" w:rsidRDefault="00E17304">
      <w:r>
        <w:separator/>
      </w:r>
    </w:p>
  </w:endnote>
  <w:endnote w:type="continuationSeparator" w:id="0">
    <w:p w14:paraId="0367EAC1" w14:textId="77777777" w:rsidR="00E17304" w:rsidRDefault="00E1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altName w:val="Courier New"/>
    <w:charset w:val="B2"/>
    <w:family w:val="modern"/>
    <w:pitch w:val="fixed"/>
    <w:sig w:usb0="00000000" w:usb1="0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Helve-Condens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907AB" w14:textId="77777777" w:rsidR="008E5DA8" w:rsidRDefault="004D1C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F829E7" w14:textId="77777777" w:rsidR="008E5DA8" w:rsidRDefault="008E5DA8">
    <w:pPr>
      <w:pStyle w:val="Footer"/>
      <w:ind w:right="360"/>
    </w:pPr>
  </w:p>
  <w:p w14:paraId="0A07E7EB" w14:textId="77777777" w:rsidR="008E5DA8" w:rsidRDefault="008E5DA8"/>
  <w:p w14:paraId="6FD171CB" w14:textId="77777777" w:rsidR="008E5DA8" w:rsidRDefault="008E5DA8"/>
  <w:p w14:paraId="2BDA569C" w14:textId="77777777" w:rsidR="008E5DA8" w:rsidRDefault="008E5DA8"/>
  <w:p w14:paraId="0E978312" w14:textId="77777777" w:rsidR="008E5DA8" w:rsidRDefault="008E5D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D3340" w14:textId="77777777" w:rsidR="008E5DA8" w:rsidRDefault="008E5DA8"/>
  <w:p w14:paraId="706A391E" w14:textId="77777777" w:rsidR="008E5DA8" w:rsidRDefault="008E5D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4436D" w14:textId="77777777" w:rsidR="00E17304" w:rsidRDefault="00E17304">
      <w:r>
        <w:separator/>
      </w:r>
    </w:p>
  </w:footnote>
  <w:footnote w:type="continuationSeparator" w:id="0">
    <w:p w14:paraId="31420B35" w14:textId="77777777" w:rsidR="00E17304" w:rsidRDefault="00E17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39634"/>
      <w:docPartObj>
        <w:docPartGallery w:val="AutoText"/>
      </w:docPartObj>
    </w:sdtPr>
    <w:sdtEndPr/>
    <w:sdtContent>
      <w:p w14:paraId="2E2BB92C" w14:textId="77777777" w:rsidR="008E5DA8" w:rsidRDefault="004D1C57">
        <w:pPr>
          <w:pStyle w:val="Header"/>
          <w:jc w:val="center"/>
        </w:pPr>
        <w:r>
          <w:fldChar w:fldCharType="begin"/>
        </w:r>
        <w:r>
          <w:instrText xml:space="preserve"> PAGE   \* MERGEFORMAT </w:instrText>
        </w:r>
        <w:r>
          <w:fldChar w:fldCharType="separate"/>
        </w:r>
        <w:r>
          <w:t>1</w:t>
        </w:r>
        <w:r>
          <w:fldChar w:fldCharType="end"/>
        </w:r>
      </w:p>
    </w:sdtContent>
  </w:sdt>
  <w:p w14:paraId="78882C6D" w14:textId="77777777" w:rsidR="008E5DA8" w:rsidRDefault="008E5D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76032"/>
    <w:multiLevelType w:val="multilevel"/>
    <w:tmpl w:val="0E976032"/>
    <w:lvl w:ilvl="0">
      <w:start w:val="1"/>
      <w:numFmt w:val="decimal"/>
      <w:lvlText w:val="%1."/>
      <w:lvlJc w:val="left"/>
      <w:pPr>
        <w:tabs>
          <w:tab w:val="left" w:pos="480"/>
        </w:tabs>
        <w:ind w:left="480" w:hanging="480"/>
      </w:pPr>
      <w:rPr>
        <w:rFonts w:hint="default"/>
      </w:rPr>
    </w:lvl>
    <w:lvl w:ilvl="1">
      <w:start w:val="1"/>
      <w:numFmt w:val="decimal"/>
      <w:pStyle w:val="Tiuln"/>
      <w:lvlText w:val="%1.%2."/>
      <w:lvlJc w:val="left"/>
      <w:pPr>
        <w:tabs>
          <w:tab w:val="left" w:pos="480"/>
        </w:tabs>
        <w:ind w:left="480" w:hanging="480"/>
      </w:pPr>
      <w:rPr>
        <w:rFonts w:hint="default"/>
      </w:rPr>
    </w:lvl>
    <w:lvl w:ilvl="2">
      <w:start w:val="1"/>
      <w:numFmt w:val="decimal"/>
      <w:pStyle w:val="Tiunh"/>
      <w:lvlText w:val="%1.%2.%3."/>
      <w:lvlJc w:val="left"/>
      <w:pPr>
        <w:tabs>
          <w:tab w:val="left" w:pos="720"/>
        </w:tabs>
        <w:ind w:left="720" w:hanging="720"/>
      </w:pPr>
      <w:rPr>
        <w:rFonts w:hint="default"/>
      </w:rPr>
    </w:lvl>
    <w:lvl w:ilvl="3">
      <w:start w:val="1"/>
      <w:numFmt w:val="decimal"/>
      <w:pStyle w:val="Tiub"/>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
    <w:nsid w:val="11257078"/>
    <w:multiLevelType w:val="multilevel"/>
    <w:tmpl w:val="11257078"/>
    <w:lvl w:ilvl="0">
      <w:start w:val="1"/>
      <w:numFmt w:val="lowerLetter"/>
      <w:pStyle w:val="111a"/>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9346F08"/>
    <w:multiLevelType w:val="multilevel"/>
    <w:tmpl w:val="29346F08"/>
    <w:lvl w:ilvl="0">
      <w:start w:val="1"/>
      <w:numFmt w:val="bullet"/>
      <w:pStyle w:val="1"/>
      <w:lvlText w:val=""/>
      <w:lvlJc w:val="left"/>
      <w:pPr>
        <w:ind w:left="1074" w:hanging="360"/>
      </w:pPr>
      <w:rPr>
        <w:rFonts w:ascii="Symbol" w:hAnsi="Symbol" w:hint="default"/>
      </w:rPr>
    </w:lvl>
    <w:lvl w:ilvl="1">
      <w:start w:val="1"/>
      <w:numFmt w:val="bullet"/>
      <w:lvlText w:val="o"/>
      <w:lvlJc w:val="left"/>
      <w:pPr>
        <w:ind w:left="1794" w:hanging="360"/>
      </w:pPr>
      <w:rPr>
        <w:rFonts w:ascii="Courier New" w:hAnsi="Courier New" w:cs="Courier New" w:hint="default"/>
      </w:rPr>
    </w:lvl>
    <w:lvl w:ilvl="2">
      <w:start w:val="1"/>
      <w:numFmt w:val="bullet"/>
      <w:lvlText w:val=""/>
      <w:lvlJc w:val="left"/>
      <w:pPr>
        <w:ind w:left="2514" w:hanging="360"/>
      </w:pPr>
      <w:rPr>
        <w:rFonts w:ascii="Wingdings" w:hAnsi="Wingdings" w:hint="default"/>
      </w:rPr>
    </w:lvl>
    <w:lvl w:ilvl="3">
      <w:start w:val="1"/>
      <w:numFmt w:val="bullet"/>
      <w:lvlText w:val=""/>
      <w:lvlJc w:val="left"/>
      <w:pPr>
        <w:ind w:left="3234" w:hanging="360"/>
      </w:pPr>
      <w:rPr>
        <w:rFonts w:ascii="Symbol" w:hAnsi="Symbol" w:hint="default"/>
      </w:rPr>
    </w:lvl>
    <w:lvl w:ilvl="4">
      <w:start w:val="1"/>
      <w:numFmt w:val="bullet"/>
      <w:lvlText w:val="o"/>
      <w:lvlJc w:val="left"/>
      <w:pPr>
        <w:ind w:left="3954" w:hanging="360"/>
      </w:pPr>
      <w:rPr>
        <w:rFonts w:ascii="Courier New" w:hAnsi="Courier New" w:cs="Courier New" w:hint="default"/>
      </w:rPr>
    </w:lvl>
    <w:lvl w:ilvl="5">
      <w:start w:val="1"/>
      <w:numFmt w:val="bullet"/>
      <w:lvlText w:val=""/>
      <w:lvlJc w:val="left"/>
      <w:pPr>
        <w:ind w:left="4674" w:hanging="360"/>
      </w:pPr>
      <w:rPr>
        <w:rFonts w:ascii="Wingdings" w:hAnsi="Wingdings" w:hint="default"/>
      </w:rPr>
    </w:lvl>
    <w:lvl w:ilvl="6">
      <w:start w:val="1"/>
      <w:numFmt w:val="bullet"/>
      <w:lvlText w:val=""/>
      <w:lvlJc w:val="left"/>
      <w:pPr>
        <w:ind w:left="5394" w:hanging="360"/>
      </w:pPr>
      <w:rPr>
        <w:rFonts w:ascii="Symbol" w:hAnsi="Symbol" w:hint="default"/>
      </w:rPr>
    </w:lvl>
    <w:lvl w:ilvl="7">
      <w:start w:val="1"/>
      <w:numFmt w:val="bullet"/>
      <w:lvlText w:val="o"/>
      <w:lvlJc w:val="left"/>
      <w:pPr>
        <w:ind w:left="6114" w:hanging="360"/>
      </w:pPr>
      <w:rPr>
        <w:rFonts w:ascii="Courier New" w:hAnsi="Courier New" w:cs="Courier New" w:hint="default"/>
      </w:rPr>
    </w:lvl>
    <w:lvl w:ilvl="8">
      <w:start w:val="1"/>
      <w:numFmt w:val="bullet"/>
      <w:lvlText w:val=""/>
      <w:lvlJc w:val="left"/>
      <w:pPr>
        <w:ind w:left="6834" w:hanging="360"/>
      </w:pPr>
      <w:rPr>
        <w:rFonts w:ascii="Wingdings" w:hAnsi="Wingdings" w:hint="default"/>
      </w:rPr>
    </w:lvl>
  </w:abstractNum>
  <w:abstractNum w:abstractNumId="3">
    <w:nsid w:val="2F6D1C42"/>
    <w:multiLevelType w:val="multilevel"/>
    <w:tmpl w:val="2F6D1C42"/>
    <w:lvl w:ilvl="0">
      <w:start w:val="1"/>
      <w:numFmt w:val="bullet"/>
      <w:pStyle w:val="111a-"/>
      <w:lvlText w:val="-"/>
      <w:lvlJc w:val="left"/>
      <w:pPr>
        <w:ind w:left="720" w:hanging="360"/>
      </w:pPr>
      <w:rPr>
        <w:rFonts w:ascii="Simplified Arabic Fixed" w:hAnsi="Simplified Arabic Fixed"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E4B7952"/>
    <w:multiLevelType w:val="multilevel"/>
    <w:tmpl w:val="3E4B7952"/>
    <w:lvl w:ilvl="0">
      <w:start w:val="1"/>
      <w:numFmt w:val="upperRoman"/>
      <w:pStyle w:val="Heading7"/>
      <w:lvlText w:val="%1."/>
      <w:lvlJc w:val="left"/>
      <w:pPr>
        <w:tabs>
          <w:tab w:val="left" w:pos="180"/>
        </w:tabs>
        <w:ind w:left="180" w:firstLine="108"/>
      </w:pPr>
      <w:rPr>
        <w:b/>
      </w:rPr>
    </w:lvl>
    <w:lvl w:ilvl="1">
      <w:start w:val="1"/>
      <w:numFmt w:val="none"/>
      <w:lvlText w:val="1"/>
      <w:lvlJc w:val="left"/>
      <w:pPr>
        <w:tabs>
          <w:tab w:val="left" w:pos="1440"/>
        </w:tabs>
        <w:ind w:left="1440" w:hanging="360"/>
      </w:pPr>
    </w:lvl>
    <w:lvl w:ilvl="2">
      <w:numFmt w:val="bullet"/>
      <w:lvlText w:val="-"/>
      <w:lvlJc w:val="left"/>
      <w:pPr>
        <w:tabs>
          <w:tab w:val="left" w:pos="786"/>
        </w:tabs>
        <w:ind w:left="786" w:hanging="360"/>
      </w:pPr>
      <w:rPr>
        <w:rFonts w:ascii="Verdana" w:eastAsia="Times New Roman" w:hAnsi="Verdana" w:cs="Times New Roman" w:hint="default"/>
        <w:color w:val="auto"/>
      </w:rPr>
    </w:lvl>
    <w:lvl w:ilvl="3">
      <w:start w:val="1"/>
      <w:numFmt w:val="bullet"/>
      <w:lvlText w:val=""/>
      <w:lvlJc w:val="left"/>
      <w:pPr>
        <w:tabs>
          <w:tab w:val="left" w:pos="2880"/>
        </w:tabs>
        <w:ind w:left="2880" w:hanging="360"/>
      </w:pPr>
      <w:rPr>
        <w:rFonts w:ascii="Symbol" w:hAnsi="Symbol" w:hint="default"/>
        <w:b w:val="0"/>
        <w:color w:val="auto"/>
      </w:rPr>
    </w:lvl>
    <w:lvl w:ilvl="4">
      <w:start w:val="1"/>
      <w:numFmt w:val="lowerLetter"/>
      <w:lvlText w:val="%5."/>
      <w:lvlJc w:val="left"/>
      <w:pPr>
        <w:tabs>
          <w:tab w:val="left" w:pos="3600"/>
        </w:tabs>
        <w:ind w:left="3600" w:hanging="360"/>
      </w:pPr>
      <w:rPr>
        <w:b/>
      </w:rPr>
    </w:lvl>
    <w:lvl w:ilvl="5">
      <w:start w:val="1"/>
      <w:numFmt w:val="bullet"/>
      <w:lvlText w:val=""/>
      <w:lvlJc w:val="left"/>
      <w:pPr>
        <w:tabs>
          <w:tab w:val="left" w:pos="4500"/>
        </w:tabs>
        <w:ind w:left="4500" w:hanging="360"/>
      </w:pPr>
      <w:rPr>
        <w:rFonts w:ascii="Symbol" w:hAnsi="Symbol" w:hint="default"/>
        <w:b/>
      </w:rPr>
    </w:lvl>
    <w:lvl w:ilvl="6">
      <w:start w:val="1"/>
      <w:numFmt w:val="decimal"/>
      <w:lvlText w:val="%7."/>
      <w:lvlJc w:val="left"/>
      <w:pPr>
        <w:tabs>
          <w:tab w:val="left" w:pos="1440"/>
        </w:tabs>
        <w:ind w:left="1440" w:hanging="360"/>
      </w:pPr>
    </w:lvl>
    <w:lvl w:ilvl="7">
      <w:start w:val="31"/>
      <w:numFmt w:val="bullet"/>
      <w:lvlText w:val=""/>
      <w:lvlJc w:val="left"/>
      <w:pPr>
        <w:ind w:left="5760" w:hanging="360"/>
      </w:pPr>
      <w:rPr>
        <w:rFonts w:ascii="Wingdings" w:eastAsia="Times New Roman" w:hAnsi="Wingdings" w:cs="Times New Roman" w:hint="default"/>
      </w:rPr>
    </w:lvl>
    <w:lvl w:ilvl="8">
      <w:start w:val="1"/>
      <w:numFmt w:val="decimal"/>
      <w:lvlText w:val="%9."/>
      <w:lvlJc w:val="left"/>
      <w:pPr>
        <w:tabs>
          <w:tab w:val="left" w:pos="6480"/>
        </w:tabs>
        <w:ind w:left="6480" w:hanging="360"/>
      </w:pPr>
    </w:lvl>
  </w:abstractNum>
  <w:abstractNum w:abstractNumId="5">
    <w:nsid w:val="4C287291"/>
    <w:multiLevelType w:val="multilevel"/>
    <w:tmpl w:val="4C287291"/>
    <w:lvl w:ilvl="0">
      <w:start w:val="1"/>
      <w:numFmt w:val="decimal"/>
      <w:lvlText w:val="%1."/>
      <w:lvlJc w:val="left"/>
      <w:pPr>
        <w:ind w:left="720" w:hanging="360"/>
      </w:pPr>
      <w:rPr>
        <w:rFonts w:hint="default"/>
        <w:b w:val="0"/>
      </w:rPr>
    </w:lvl>
    <w:lvl w:ilvl="1">
      <w:numFmt w:val="bullet"/>
      <w:lvlText w:val="-"/>
      <w:lvlJc w:val="left"/>
      <w:pPr>
        <w:tabs>
          <w:tab w:val="left" w:pos="1440"/>
        </w:tabs>
        <w:ind w:left="1440" w:hanging="360"/>
      </w:pPr>
      <w:rPr>
        <w:rFonts w:ascii="Times New Roman" w:hAnsi="Times New Roman" w:hint="default"/>
        <w:b w:val="0"/>
        <w:color w:val="auto"/>
      </w:rPr>
    </w:lvl>
    <w:lvl w:ilvl="2">
      <w:start w:val="2"/>
      <w:numFmt w:val="lowerLetter"/>
      <w:lvlText w:val="%3."/>
      <w:lvlJc w:val="left"/>
      <w:pPr>
        <w:ind w:left="2340" w:hanging="360"/>
      </w:pPr>
      <w:rPr>
        <w:rFonts w:hint="default"/>
      </w:rPr>
    </w:lvl>
    <w:lvl w:ilvl="3">
      <w:start w:val="1"/>
      <w:numFmt w:val="bullet"/>
      <w:pStyle w:val="11"/>
      <w:lvlText w:val=""/>
      <w:lvlJc w:val="left"/>
      <w:pPr>
        <w:ind w:left="2880" w:hanging="360"/>
      </w:pPr>
      <w:rPr>
        <w:rFonts w:ascii="Symbol" w:eastAsia="Times New Roman" w:hAnsi="Symbol" w:cs="Times New Roman" w:hint="default"/>
        <w:i w:val="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23302BD"/>
    <w:multiLevelType w:val="multilevel"/>
    <w:tmpl w:val="623302BD"/>
    <w:lvl w:ilvl="0">
      <w:start w:val="1"/>
      <w:numFmt w:val="bullet"/>
      <w:pStyle w:val="11-"/>
      <w:lvlText w:val="-"/>
      <w:lvlJc w:val="left"/>
      <w:pPr>
        <w:ind w:left="720" w:hanging="360"/>
      </w:pPr>
      <w:rPr>
        <w:rFonts w:ascii="Simplified Arabic Fixed" w:hAnsi="Simplified Arabic Fixed"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A6E"/>
    <w:rsid w:val="00000115"/>
    <w:rsid w:val="000003A6"/>
    <w:rsid w:val="0000071D"/>
    <w:rsid w:val="000009E9"/>
    <w:rsid w:val="00000D93"/>
    <w:rsid w:val="0000103C"/>
    <w:rsid w:val="00001112"/>
    <w:rsid w:val="0000194A"/>
    <w:rsid w:val="00001A64"/>
    <w:rsid w:val="00001CBA"/>
    <w:rsid w:val="00001E16"/>
    <w:rsid w:val="00001F09"/>
    <w:rsid w:val="00002522"/>
    <w:rsid w:val="00002882"/>
    <w:rsid w:val="00002986"/>
    <w:rsid w:val="00002A71"/>
    <w:rsid w:val="00003C4F"/>
    <w:rsid w:val="00003DC6"/>
    <w:rsid w:val="000041FE"/>
    <w:rsid w:val="0000472E"/>
    <w:rsid w:val="00004ED9"/>
    <w:rsid w:val="000053DB"/>
    <w:rsid w:val="00005527"/>
    <w:rsid w:val="00005594"/>
    <w:rsid w:val="0000591E"/>
    <w:rsid w:val="0000593A"/>
    <w:rsid w:val="00005B64"/>
    <w:rsid w:val="00006066"/>
    <w:rsid w:val="000065D8"/>
    <w:rsid w:val="000066EF"/>
    <w:rsid w:val="0000700F"/>
    <w:rsid w:val="000075B2"/>
    <w:rsid w:val="00007A57"/>
    <w:rsid w:val="00010651"/>
    <w:rsid w:val="000108B8"/>
    <w:rsid w:val="00010906"/>
    <w:rsid w:val="00010DF3"/>
    <w:rsid w:val="00011199"/>
    <w:rsid w:val="000111AE"/>
    <w:rsid w:val="00011514"/>
    <w:rsid w:val="00011959"/>
    <w:rsid w:val="0001249E"/>
    <w:rsid w:val="000124CC"/>
    <w:rsid w:val="00012E53"/>
    <w:rsid w:val="00012F3A"/>
    <w:rsid w:val="00013EEA"/>
    <w:rsid w:val="00013F92"/>
    <w:rsid w:val="0001457B"/>
    <w:rsid w:val="000146D0"/>
    <w:rsid w:val="000147D4"/>
    <w:rsid w:val="00014B99"/>
    <w:rsid w:val="00014C3C"/>
    <w:rsid w:val="000150F7"/>
    <w:rsid w:val="00015337"/>
    <w:rsid w:val="00015951"/>
    <w:rsid w:val="00015F3B"/>
    <w:rsid w:val="00016240"/>
    <w:rsid w:val="0001648C"/>
    <w:rsid w:val="000165C7"/>
    <w:rsid w:val="00016A1D"/>
    <w:rsid w:val="00016AD8"/>
    <w:rsid w:val="00016BB0"/>
    <w:rsid w:val="00017CF6"/>
    <w:rsid w:val="00020096"/>
    <w:rsid w:val="0002015D"/>
    <w:rsid w:val="00020280"/>
    <w:rsid w:val="000202B4"/>
    <w:rsid w:val="00020A82"/>
    <w:rsid w:val="00020B72"/>
    <w:rsid w:val="00020BFF"/>
    <w:rsid w:val="00021316"/>
    <w:rsid w:val="0002195A"/>
    <w:rsid w:val="00021AD5"/>
    <w:rsid w:val="00021BAF"/>
    <w:rsid w:val="00021BF2"/>
    <w:rsid w:val="00022107"/>
    <w:rsid w:val="0002255E"/>
    <w:rsid w:val="00022575"/>
    <w:rsid w:val="00022BC3"/>
    <w:rsid w:val="00022F53"/>
    <w:rsid w:val="00023194"/>
    <w:rsid w:val="000233C1"/>
    <w:rsid w:val="00023C33"/>
    <w:rsid w:val="00023DD6"/>
    <w:rsid w:val="00023E33"/>
    <w:rsid w:val="00023EC6"/>
    <w:rsid w:val="000243B4"/>
    <w:rsid w:val="000246BB"/>
    <w:rsid w:val="00024B0F"/>
    <w:rsid w:val="00024D25"/>
    <w:rsid w:val="000250A1"/>
    <w:rsid w:val="00025576"/>
    <w:rsid w:val="000258E4"/>
    <w:rsid w:val="00025C59"/>
    <w:rsid w:val="00025E92"/>
    <w:rsid w:val="0002600E"/>
    <w:rsid w:val="000261CB"/>
    <w:rsid w:val="000262C8"/>
    <w:rsid w:val="00026A70"/>
    <w:rsid w:val="00026B03"/>
    <w:rsid w:val="00026C8C"/>
    <w:rsid w:val="00026CCF"/>
    <w:rsid w:val="00026D08"/>
    <w:rsid w:val="00026DFA"/>
    <w:rsid w:val="00026E2D"/>
    <w:rsid w:val="00026FA1"/>
    <w:rsid w:val="0002711F"/>
    <w:rsid w:val="000271FC"/>
    <w:rsid w:val="0002729E"/>
    <w:rsid w:val="000272DB"/>
    <w:rsid w:val="0002755C"/>
    <w:rsid w:val="000275A7"/>
    <w:rsid w:val="000278CD"/>
    <w:rsid w:val="0002798F"/>
    <w:rsid w:val="000302C1"/>
    <w:rsid w:val="00030333"/>
    <w:rsid w:val="0003063C"/>
    <w:rsid w:val="00030A3B"/>
    <w:rsid w:val="0003104C"/>
    <w:rsid w:val="00031242"/>
    <w:rsid w:val="00031664"/>
    <w:rsid w:val="000317E3"/>
    <w:rsid w:val="00031F09"/>
    <w:rsid w:val="00031FA4"/>
    <w:rsid w:val="000321E6"/>
    <w:rsid w:val="000324C8"/>
    <w:rsid w:val="00032555"/>
    <w:rsid w:val="0003268D"/>
    <w:rsid w:val="000326FB"/>
    <w:rsid w:val="00032DD2"/>
    <w:rsid w:val="00033193"/>
    <w:rsid w:val="000334EE"/>
    <w:rsid w:val="00033D51"/>
    <w:rsid w:val="00034470"/>
    <w:rsid w:val="00034865"/>
    <w:rsid w:val="000354F9"/>
    <w:rsid w:val="00035548"/>
    <w:rsid w:val="00035689"/>
    <w:rsid w:val="00035A3D"/>
    <w:rsid w:val="00035B6D"/>
    <w:rsid w:val="00035B90"/>
    <w:rsid w:val="0003648E"/>
    <w:rsid w:val="000366D9"/>
    <w:rsid w:val="00036840"/>
    <w:rsid w:val="00036972"/>
    <w:rsid w:val="00036A9E"/>
    <w:rsid w:val="00036ED1"/>
    <w:rsid w:val="00036F58"/>
    <w:rsid w:val="0003712F"/>
    <w:rsid w:val="000378EC"/>
    <w:rsid w:val="00037950"/>
    <w:rsid w:val="000379E0"/>
    <w:rsid w:val="00037F10"/>
    <w:rsid w:val="0004044F"/>
    <w:rsid w:val="000404DD"/>
    <w:rsid w:val="00040528"/>
    <w:rsid w:val="000405B2"/>
    <w:rsid w:val="0004098E"/>
    <w:rsid w:val="00040BA4"/>
    <w:rsid w:val="00041095"/>
    <w:rsid w:val="00041552"/>
    <w:rsid w:val="00041560"/>
    <w:rsid w:val="00041DED"/>
    <w:rsid w:val="0004262E"/>
    <w:rsid w:val="000428D2"/>
    <w:rsid w:val="00042D08"/>
    <w:rsid w:val="0004309F"/>
    <w:rsid w:val="00043289"/>
    <w:rsid w:val="00043428"/>
    <w:rsid w:val="000437FF"/>
    <w:rsid w:val="00043FFF"/>
    <w:rsid w:val="0004415C"/>
    <w:rsid w:val="000442C4"/>
    <w:rsid w:val="00044471"/>
    <w:rsid w:val="000445C3"/>
    <w:rsid w:val="000446D8"/>
    <w:rsid w:val="00044995"/>
    <w:rsid w:val="00044A82"/>
    <w:rsid w:val="00044B63"/>
    <w:rsid w:val="00044BBA"/>
    <w:rsid w:val="00044CFD"/>
    <w:rsid w:val="00044D01"/>
    <w:rsid w:val="00045119"/>
    <w:rsid w:val="00045315"/>
    <w:rsid w:val="00045E57"/>
    <w:rsid w:val="00045F43"/>
    <w:rsid w:val="00045FF2"/>
    <w:rsid w:val="00046245"/>
    <w:rsid w:val="00046C40"/>
    <w:rsid w:val="00046D46"/>
    <w:rsid w:val="00047B1F"/>
    <w:rsid w:val="00047DD0"/>
    <w:rsid w:val="00047E30"/>
    <w:rsid w:val="00050279"/>
    <w:rsid w:val="0005057F"/>
    <w:rsid w:val="00050A02"/>
    <w:rsid w:val="00050BA6"/>
    <w:rsid w:val="00050CE2"/>
    <w:rsid w:val="00050D5A"/>
    <w:rsid w:val="00051588"/>
    <w:rsid w:val="00052C37"/>
    <w:rsid w:val="00052D95"/>
    <w:rsid w:val="000536FB"/>
    <w:rsid w:val="00053B78"/>
    <w:rsid w:val="00053C85"/>
    <w:rsid w:val="00054296"/>
    <w:rsid w:val="000542ED"/>
    <w:rsid w:val="0005448B"/>
    <w:rsid w:val="00054509"/>
    <w:rsid w:val="00054E3D"/>
    <w:rsid w:val="00054FF3"/>
    <w:rsid w:val="00054FF7"/>
    <w:rsid w:val="000557C5"/>
    <w:rsid w:val="00055B3F"/>
    <w:rsid w:val="00055C53"/>
    <w:rsid w:val="00055D46"/>
    <w:rsid w:val="000560C5"/>
    <w:rsid w:val="00056190"/>
    <w:rsid w:val="0005666C"/>
    <w:rsid w:val="000570E8"/>
    <w:rsid w:val="0005733D"/>
    <w:rsid w:val="00057637"/>
    <w:rsid w:val="000578EC"/>
    <w:rsid w:val="00057BAF"/>
    <w:rsid w:val="00060529"/>
    <w:rsid w:val="000605B9"/>
    <w:rsid w:val="000606A3"/>
    <w:rsid w:val="00060729"/>
    <w:rsid w:val="00060772"/>
    <w:rsid w:val="00060AB0"/>
    <w:rsid w:val="00060B01"/>
    <w:rsid w:val="00060E47"/>
    <w:rsid w:val="00061170"/>
    <w:rsid w:val="00061552"/>
    <w:rsid w:val="000616AE"/>
    <w:rsid w:val="000619A5"/>
    <w:rsid w:val="00061D3D"/>
    <w:rsid w:val="0006239F"/>
    <w:rsid w:val="000623E5"/>
    <w:rsid w:val="00062635"/>
    <w:rsid w:val="00062984"/>
    <w:rsid w:val="00062AD5"/>
    <w:rsid w:val="00062C99"/>
    <w:rsid w:val="00062EE4"/>
    <w:rsid w:val="00063029"/>
    <w:rsid w:val="000635DE"/>
    <w:rsid w:val="00063B46"/>
    <w:rsid w:val="00063B80"/>
    <w:rsid w:val="00063CE1"/>
    <w:rsid w:val="00063DB0"/>
    <w:rsid w:val="0006465F"/>
    <w:rsid w:val="00064C4C"/>
    <w:rsid w:val="00064D72"/>
    <w:rsid w:val="00064F08"/>
    <w:rsid w:val="00065220"/>
    <w:rsid w:val="00065812"/>
    <w:rsid w:val="00065B70"/>
    <w:rsid w:val="00065BC2"/>
    <w:rsid w:val="00065EA4"/>
    <w:rsid w:val="000661AB"/>
    <w:rsid w:val="0006624B"/>
    <w:rsid w:val="0006657B"/>
    <w:rsid w:val="00066A60"/>
    <w:rsid w:val="00066C3C"/>
    <w:rsid w:val="00066D7E"/>
    <w:rsid w:val="00067351"/>
    <w:rsid w:val="000674B3"/>
    <w:rsid w:val="0006776B"/>
    <w:rsid w:val="00067E61"/>
    <w:rsid w:val="00067F1F"/>
    <w:rsid w:val="00070051"/>
    <w:rsid w:val="00070BA3"/>
    <w:rsid w:val="00070EEB"/>
    <w:rsid w:val="0007107E"/>
    <w:rsid w:val="00071FFF"/>
    <w:rsid w:val="000723AD"/>
    <w:rsid w:val="00072C4D"/>
    <w:rsid w:val="00073097"/>
    <w:rsid w:val="00074348"/>
    <w:rsid w:val="00074371"/>
    <w:rsid w:val="0007467C"/>
    <w:rsid w:val="00074695"/>
    <w:rsid w:val="00074C05"/>
    <w:rsid w:val="00074C42"/>
    <w:rsid w:val="00074D5A"/>
    <w:rsid w:val="00074D73"/>
    <w:rsid w:val="000757F2"/>
    <w:rsid w:val="00075AA1"/>
    <w:rsid w:val="00075BD3"/>
    <w:rsid w:val="00075CFA"/>
    <w:rsid w:val="00075DD8"/>
    <w:rsid w:val="00075E4F"/>
    <w:rsid w:val="00076346"/>
    <w:rsid w:val="00076608"/>
    <w:rsid w:val="0007696F"/>
    <w:rsid w:val="000769F9"/>
    <w:rsid w:val="00076B1B"/>
    <w:rsid w:val="00076C9F"/>
    <w:rsid w:val="00076CF1"/>
    <w:rsid w:val="00077394"/>
    <w:rsid w:val="00077E99"/>
    <w:rsid w:val="00077EA3"/>
    <w:rsid w:val="00077F13"/>
    <w:rsid w:val="00080B7A"/>
    <w:rsid w:val="000812BE"/>
    <w:rsid w:val="000814F1"/>
    <w:rsid w:val="00081F94"/>
    <w:rsid w:val="00081FF3"/>
    <w:rsid w:val="00082112"/>
    <w:rsid w:val="000832EE"/>
    <w:rsid w:val="0008373E"/>
    <w:rsid w:val="00083CFF"/>
    <w:rsid w:val="00083F0E"/>
    <w:rsid w:val="00083FBC"/>
    <w:rsid w:val="00084259"/>
    <w:rsid w:val="0008457A"/>
    <w:rsid w:val="00084A39"/>
    <w:rsid w:val="00084B2A"/>
    <w:rsid w:val="00084B8F"/>
    <w:rsid w:val="00084D2C"/>
    <w:rsid w:val="0008501E"/>
    <w:rsid w:val="0008545B"/>
    <w:rsid w:val="0008554C"/>
    <w:rsid w:val="00085BA1"/>
    <w:rsid w:val="00085E1F"/>
    <w:rsid w:val="000861AC"/>
    <w:rsid w:val="000868D3"/>
    <w:rsid w:val="00086CFD"/>
    <w:rsid w:val="00086D1D"/>
    <w:rsid w:val="00086EB6"/>
    <w:rsid w:val="000872FF"/>
    <w:rsid w:val="0008730E"/>
    <w:rsid w:val="0008781B"/>
    <w:rsid w:val="0008791C"/>
    <w:rsid w:val="00087A64"/>
    <w:rsid w:val="00087D48"/>
    <w:rsid w:val="00087F51"/>
    <w:rsid w:val="000905B8"/>
    <w:rsid w:val="00090997"/>
    <w:rsid w:val="0009102D"/>
    <w:rsid w:val="00091259"/>
    <w:rsid w:val="0009126C"/>
    <w:rsid w:val="00092834"/>
    <w:rsid w:val="00092856"/>
    <w:rsid w:val="000928E9"/>
    <w:rsid w:val="00092B12"/>
    <w:rsid w:val="00092C8E"/>
    <w:rsid w:val="00092F98"/>
    <w:rsid w:val="000931DC"/>
    <w:rsid w:val="00093245"/>
    <w:rsid w:val="000935A5"/>
    <w:rsid w:val="0009363B"/>
    <w:rsid w:val="0009365E"/>
    <w:rsid w:val="00093973"/>
    <w:rsid w:val="00093C77"/>
    <w:rsid w:val="00094400"/>
    <w:rsid w:val="00094529"/>
    <w:rsid w:val="00094C6B"/>
    <w:rsid w:val="00094E21"/>
    <w:rsid w:val="00095048"/>
    <w:rsid w:val="00095841"/>
    <w:rsid w:val="0009598D"/>
    <w:rsid w:val="00095A3E"/>
    <w:rsid w:val="00095A95"/>
    <w:rsid w:val="0009610C"/>
    <w:rsid w:val="00096165"/>
    <w:rsid w:val="00096641"/>
    <w:rsid w:val="00096768"/>
    <w:rsid w:val="000967ED"/>
    <w:rsid w:val="00096B68"/>
    <w:rsid w:val="000971C2"/>
    <w:rsid w:val="00097771"/>
    <w:rsid w:val="00097BF1"/>
    <w:rsid w:val="00097C38"/>
    <w:rsid w:val="00097FE7"/>
    <w:rsid w:val="000A0029"/>
    <w:rsid w:val="000A0146"/>
    <w:rsid w:val="000A0222"/>
    <w:rsid w:val="000A08A1"/>
    <w:rsid w:val="000A09C0"/>
    <w:rsid w:val="000A0BA8"/>
    <w:rsid w:val="000A0BE9"/>
    <w:rsid w:val="000A0F02"/>
    <w:rsid w:val="000A1547"/>
    <w:rsid w:val="000A1941"/>
    <w:rsid w:val="000A1BB4"/>
    <w:rsid w:val="000A1D34"/>
    <w:rsid w:val="000A21F6"/>
    <w:rsid w:val="000A23C2"/>
    <w:rsid w:val="000A26C6"/>
    <w:rsid w:val="000A2775"/>
    <w:rsid w:val="000A28EA"/>
    <w:rsid w:val="000A29A4"/>
    <w:rsid w:val="000A2A19"/>
    <w:rsid w:val="000A2B97"/>
    <w:rsid w:val="000A2C4D"/>
    <w:rsid w:val="000A2C54"/>
    <w:rsid w:val="000A2C8C"/>
    <w:rsid w:val="000A2CDC"/>
    <w:rsid w:val="000A2F6B"/>
    <w:rsid w:val="000A3509"/>
    <w:rsid w:val="000A38BF"/>
    <w:rsid w:val="000A3E27"/>
    <w:rsid w:val="000A3EA7"/>
    <w:rsid w:val="000A3F5F"/>
    <w:rsid w:val="000A3FE8"/>
    <w:rsid w:val="000A408D"/>
    <w:rsid w:val="000A4129"/>
    <w:rsid w:val="000A487E"/>
    <w:rsid w:val="000A4BC1"/>
    <w:rsid w:val="000A4C09"/>
    <w:rsid w:val="000A569D"/>
    <w:rsid w:val="000A56AA"/>
    <w:rsid w:val="000A5BBC"/>
    <w:rsid w:val="000A5C95"/>
    <w:rsid w:val="000A60E3"/>
    <w:rsid w:val="000A6154"/>
    <w:rsid w:val="000A6615"/>
    <w:rsid w:val="000A68FE"/>
    <w:rsid w:val="000A6970"/>
    <w:rsid w:val="000A6C1D"/>
    <w:rsid w:val="000A6E27"/>
    <w:rsid w:val="000A6F00"/>
    <w:rsid w:val="000A6F8E"/>
    <w:rsid w:val="000A757B"/>
    <w:rsid w:val="000A7ABC"/>
    <w:rsid w:val="000B0102"/>
    <w:rsid w:val="000B02F8"/>
    <w:rsid w:val="000B0771"/>
    <w:rsid w:val="000B0C68"/>
    <w:rsid w:val="000B0D62"/>
    <w:rsid w:val="000B0F20"/>
    <w:rsid w:val="000B10A5"/>
    <w:rsid w:val="000B1BBA"/>
    <w:rsid w:val="000B1CEC"/>
    <w:rsid w:val="000B1E97"/>
    <w:rsid w:val="000B1F06"/>
    <w:rsid w:val="000B2672"/>
    <w:rsid w:val="000B27B0"/>
    <w:rsid w:val="000B29F5"/>
    <w:rsid w:val="000B2C74"/>
    <w:rsid w:val="000B2D63"/>
    <w:rsid w:val="000B2FD2"/>
    <w:rsid w:val="000B31A4"/>
    <w:rsid w:val="000B394B"/>
    <w:rsid w:val="000B404E"/>
    <w:rsid w:val="000B4240"/>
    <w:rsid w:val="000B4387"/>
    <w:rsid w:val="000B45D2"/>
    <w:rsid w:val="000B4B30"/>
    <w:rsid w:val="000B4E29"/>
    <w:rsid w:val="000B4F7C"/>
    <w:rsid w:val="000B554F"/>
    <w:rsid w:val="000B5787"/>
    <w:rsid w:val="000B5E96"/>
    <w:rsid w:val="000B6146"/>
    <w:rsid w:val="000B6327"/>
    <w:rsid w:val="000B6830"/>
    <w:rsid w:val="000B6995"/>
    <w:rsid w:val="000B6A50"/>
    <w:rsid w:val="000B77C7"/>
    <w:rsid w:val="000B78E8"/>
    <w:rsid w:val="000B7DB3"/>
    <w:rsid w:val="000B7E87"/>
    <w:rsid w:val="000C00FA"/>
    <w:rsid w:val="000C025C"/>
    <w:rsid w:val="000C0C80"/>
    <w:rsid w:val="000C0E08"/>
    <w:rsid w:val="000C0E2D"/>
    <w:rsid w:val="000C15AD"/>
    <w:rsid w:val="000C163A"/>
    <w:rsid w:val="000C1761"/>
    <w:rsid w:val="000C1F20"/>
    <w:rsid w:val="000C22A7"/>
    <w:rsid w:val="000C24F7"/>
    <w:rsid w:val="000C2598"/>
    <w:rsid w:val="000C2621"/>
    <w:rsid w:val="000C272B"/>
    <w:rsid w:val="000C28EB"/>
    <w:rsid w:val="000C342D"/>
    <w:rsid w:val="000C3552"/>
    <w:rsid w:val="000C3613"/>
    <w:rsid w:val="000C4138"/>
    <w:rsid w:val="000C4395"/>
    <w:rsid w:val="000C4405"/>
    <w:rsid w:val="000C4783"/>
    <w:rsid w:val="000C4840"/>
    <w:rsid w:val="000C4D10"/>
    <w:rsid w:val="000C4DB6"/>
    <w:rsid w:val="000C5196"/>
    <w:rsid w:val="000C54F6"/>
    <w:rsid w:val="000C5A7D"/>
    <w:rsid w:val="000C623F"/>
    <w:rsid w:val="000C647F"/>
    <w:rsid w:val="000C6741"/>
    <w:rsid w:val="000C694D"/>
    <w:rsid w:val="000C6B04"/>
    <w:rsid w:val="000C6D0B"/>
    <w:rsid w:val="000C6DA4"/>
    <w:rsid w:val="000C6FA3"/>
    <w:rsid w:val="000C70C7"/>
    <w:rsid w:val="000C78CA"/>
    <w:rsid w:val="000D0189"/>
    <w:rsid w:val="000D0194"/>
    <w:rsid w:val="000D05A0"/>
    <w:rsid w:val="000D0E86"/>
    <w:rsid w:val="000D0EE4"/>
    <w:rsid w:val="000D0F8F"/>
    <w:rsid w:val="000D122E"/>
    <w:rsid w:val="000D1428"/>
    <w:rsid w:val="000D1767"/>
    <w:rsid w:val="000D1A8A"/>
    <w:rsid w:val="000D1FD3"/>
    <w:rsid w:val="000D2296"/>
    <w:rsid w:val="000D2736"/>
    <w:rsid w:val="000D3AE7"/>
    <w:rsid w:val="000D3F5B"/>
    <w:rsid w:val="000D47C1"/>
    <w:rsid w:val="000D4896"/>
    <w:rsid w:val="000D4D3F"/>
    <w:rsid w:val="000D4D4A"/>
    <w:rsid w:val="000D501E"/>
    <w:rsid w:val="000D52FE"/>
    <w:rsid w:val="000D5431"/>
    <w:rsid w:val="000D5883"/>
    <w:rsid w:val="000D628E"/>
    <w:rsid w:val="000D6678"/>
    <w:rsid w:val="000D66E2"/>
    <w:rsid w:val="000D6979"/>
    <w:rsid w:val="000D6AA3"/>
    <w:rsid w:val="000D6B6F"/>
    <w:rsid w:val="000D71C4"/>
    <w:rsid w:val="000D73FC"/>
    <w:rsid w:val="000D7410"/>
    <w:rsid w:val="000D7419"/>
    <w:rsid w:val="000D74FE"/>
    <w:rsid w:val="000D774C"/>
    <w:rsid w:val="000D7FFC"/>
    <w:rsid w:val="000E05C3"/>
    <w:rsid w:val="000E06AC"/>
    <w:rsid w:val="000E0D04"/>
    <w:rsid w:val="000E1389"/>
    <w:rsid w:val="000E1637"/>
    <w:rsid w:val="000E183B"/>
    <w:rsid w:val="000E186B"/>
    <w:rsid w:val="000E1D11"/>
    <w:rsid w:val="000E1E70"/>
    <w:rsid w:val="000E21B8"/>
    <w:rsid w:val="000E228F"/>
    <w:rsid w:val="000E2AB4"/>
    <w:rsid w:val="000E2C7E"/>
    <w:rsid w:val="000E3010"/>
    <w:rsid w:val="000E3539"/>
    <w:rsid w:val="000E3812"/>
    <w:rsid w:val="000E52A0"/>
    <w:rsid w:val="000E57EC"/>
    <w:rsid w:val="000E5FC4"/>
    <w:rsid w:val="000E6131"/>
    <w:rsid w:val="000E625D"/>
    <w:rsid w:val="000E6859"/>
    <w:rsid w:val="000E6EDE"/>
    <w:rsid w:val="000E6F31"/>
    <w:rsid w:val="000E6FB7"/>
    <w:rsid w:val="000E7545"/>
    <w:rsid w:val="000E76BE"/>
    <w:rsid w:val="000E7AD8"/>
    <w:rsid w:val="000E7EEF"/>
    <w:rsid w:val="000F0016"/>
    <w:rsid w:val="000F0DEF"/>
    <w:rsid w:val="000F10F8"/>
    <w:rsid w:val="000F1212"/>
    <w:rsid w:val="000F1392"/>
    <w:rsid w:val="000F14B6"/>
    <w:rsid w:val="000F155B"/>
    <w:rsid w:val="000F1B89"/>
    <w:rsid w:val="000F1CB6"/>
    <w:rsid w:val="000F24F3"/>
    <w:rsid w:val="000F2B3B"/>
    <w:rsid w:val="000F3075"/>
    <w:rsid w:val="000F30FC"/>
    <w:rsid w:val="000F3635"/>
    <w:rsid w:val="000F3E14"/>
    <w:rsid w:val="000F4021"/>
    <w:rsid w:val="000F40CF"/>
    <w:rsid w:val="000F4B49"/>
    <w:rsid w:val="000F4D21"/>
    <w:rsid w:val="000F4E3D"/>
    <w:rsid w:val="000F5078"/>
    <w:rsid w:val="000F5471"/>
    <w:rsid w:val="000F5488"/>
    <w:rsid w:val="000F5BA6"/>
    <w:rsid w:val="000F6728"/>
    <w:rsid w:val="000F6B03"/>
    <w:rsid w:val="000F7339"/>
    <w:rsid w:val="000F7767"/>
    <w:rsid w:val="00100098"/>
    <w:rsid w:val="001003CF"/>
    <w:rsid w:val="001003FD"/>
    <w:rsid w:val="0010059A"/>
    <w:rsid w:val="001006D4"/>
    <w:rsid w:val="00100717"/>
    <w:rsid w:val="001008D5"/>
    <w:rsid w:val="00101364"/>
    <w:rsid w:val="00101536"/>
    <w:rsid w:val="00101631"/>
    <w:rsid w:val="00102041"/>
    <w:rsid w:val="0010245B"/>
    <w:rsid w:val="00102584"/>
    <w:rsid w:val="001028C0"/>
    <w:rsid w:val="00102CC4"/>
    <w:rsid w:val="0010300E"/>
    <w:rsid w:val="001032A9"/>
    <w:rsid w:val="001033FA"/>
    <w:rsid w:val="001034C7"/>
    <w:rsid w:val="00103B16"/>
    <w:rsid w:val="001040ED"/>
    <w:rsid w:val="00104121"/>
    <w:rsid w:val="00104A5E"/>
    <w:rsid w:val="001051DA"/>
    <w:rsid w:val="001057D1"/>
    <w:rsid w:val="00105AC2"/>
    <w:rsid w:val="00105EA3"/>
    <w:rsid w:val="00105F0A"/>
    <w:rsid w:val="0010620D"/>
    <w:rsid w:val="001063B5"/>
    <w:rsid w:val="001067D2"/>
    <w:rsid w:val="00106961"/>
    <w:rsid w:val="00106966"/>
    <w:rsid w:val="00106D37"/>
    <w:rsid w:val="00106E9E"/>
    <w:rsid w:val="00107B28"/>
    <w:rsid w:val="00107B4F"/>
    <w:rsid w:val="00107B56"/>
    <w:rsid w:val="00107C3A"/>
    <w:rsid w:val="00110138"/>
    <w:rsid w:val="00110822"/>
    <w:rsid w:val="0011091D"/>
    <w:rsid w:val="001109A2"/>
    <w:rsid w:val="00110D07"/>
    <w:rsid w:val="00110F61"/>
    <w:rsid w:val="00111BC1"/>
    <w:rsid w:val="00111DDA"/>
    <w:rsid w:val="00111F38"/>
    <w:rsid w:val="001126A2"/>
    <w:rsid w:val="00112A4A"/>
    <w:rsid w:val="00112FF0"/>
    <w:rsid w:val="00113313"/>
    <w:rsid w:val="00113461"/>
    <w:rsid w:val="001136C3"/>
    <w:rsid w:val="00113788"/>
    <w:rsid w:val="001139EE"/>
    <w:rsid w:val="001139FB"/>
    <w:rsid w:val="00113FBF"/>
    <w:rsid w:val="00114381"/>
    <w:rsid w:val="00114698"/>
    <w:rsid w:val="00114E1D"/>
    <w:rsid w:val="0011547E"/>
    <w:rsid w:val="00115708"/>
    <w:rsid w:val="00115793"/>
    <w:rsid w:val="001159B5"/>
    <w:rsid w:val="00115FFD"/>
    <w:rsid w:val="0011645B"/>
    <w:rsid w:val="001164D3"/>
    <w:rsid w:val="00116784"/>
    <w:rsid w:val="00116AAE"/>
    <w:rsid w:val="00116C90"/>
    <w:rsid w:val="00116D87"/>
    <w:rsid w:val="00116E5C"/>
    <w:rsid w:val="00117010"/>
    <w:rsid w:val="0011748C"/>
    <w:rsid w:val="0011780E"/>
    <w:rsid w:val="001178E9"/>
    <w:rsid w:val="00117F4F"/>
    <w:rsid w:val="00120359"/>
    <w:rsid w:val="001203E2"/>
    <w:rsid w:val="0012043A"/>
    <w:rsid w:val="001209B5"/>
    <w:rsid w:val="00120AAA"/>
    <w:rsid w:val="00120C59"/>
    <w:rsid w:val="0012148D"/>
    <w:rsid w:val="0012153B"/>
    <w:rsid w:val="00121834"/>
    <w:rsid w:val="00122513"/>
    <w:rsid w:val="0012270B"/>
    <w:rsid w:val="00122888"/>
    <w:rsid w:val="0012299C"/>
    <w:rsid w:val="00122B0C"/>
    <w:rsid w:val="0012304A"/>
    <w:rsid w:val="001232CB"/>
    <w:rsid w:val="001233F2"/>
    <w:rsid w:val="00123584"/>
    <w:rsid w:val="001235A1"/>
    <w:rsid w:val="00123792"/>
    <w:rsid w:val="00123FF1"/>
    <w:rsid w:val="00124190"/>
    <w:rsid w:val="0012427F"/>
    <w:rsid w:val="00124801"/>
    <w:rsid w:val="00125159"/>
    <w:rsid w:val="0012540F"/>
    <w:rsid w:val="00125470"/>
    <w:rsid w:val="00125AE5"/>
    <w:rsid w:val="00125CB3"/>
    <w:rsid w:val="00125DD1"/>
    <w:rsid w:val="00125EFC"/>
    <w:rsid w:val="00125FE6"/>
    <w:rsid w:val="00126431"/>
    <w:rsid w:val="001268BE"/>
    <w:rsid w:val="00126CD0"/>
    <w:rsid w:val="001270C4"/>
    <w:rsid w:val="001275FE"/>
    <w:rsid w:val="0012772A"/>
    <w:rsid w:val="0012797D"/>
    <w:rsid w:val="00127DC2"/>
    <w:rsid w:val="00130007"/>
    <w:rsid w:val="001302C6"/>
    <w:rsid w:val="00130741"/>
    <w:rsid w:val="00130D26"/>
    <w:rsid w:val="001310E0"/>
    <w:rsid w:val="0013112B"/>
    <w:rsid w:val="0013112F"/>
    <w:rsid w:val="00131165"/>
    <w:rsid w:val="0013139E"/>
    <w:rsid w:val="001316AC"/>
    <w:rsid w:val="001316F6"/>
    <w:rsid w:val="0013183F"/>
    <w:rsid w:val="001319B5"/>
    <w:rsid w:val="00131C6F"/>
    <w:rsid w:val="00131F8E"/>
    <w:rsid w:val="00131F8F"/>
    <w:rsid w:val="0013211E"/>
    <w:rsid w:val="001327A3"/>
    <w:rsid w:val="001327A7"/>
    <w:rsid w:val="0013286F"/>
    <w:rsid w:val="0013289E"/>
    <w:rsid w:val="001330D0"/>
    <w:rsid w:val="0013365E"/>
    <w:rsid w:val="00133773"/>
    <w:rsid w:val="001343F2"/>
    <w:rsid w:val="001344C8"/>
    <w:rsid w:val="00134F9C"/>
    <w:rsid w:val="00135321"/>
    <w:rsid w:val="0013552E"/>
    <w:rsid w:val="001355C5"/>
    <w:rsid w:val="001362C7"/>
    <w:rsid w:val="00136408"/>
    <w:rsid w:val="0013697A"/>
    <w:rsid w:val="00136F90"/>
    <w:rsid w:val="00136FED"/>
    <w:rsid w:val="00137204"/>
    <w:rsid w:val="001375B8"/>
    <w:rsid w:val="001375F9"/>
    <w:rsid w:val="00137783"/>
    <w:rsid w:val="001379A1"/>
    <w:rsid w:val="00137A32"/>
    <w:rsid w:val="0014015E"/>
    <w:rsid w:val="0014036A"/>
    <w:rsid w:val="0014041C"/>
    <w:rsid w:val="001406A3"/>
    <w:rsid w:val="0014091F"/>
    <w:rsid w:val="00140B8B"/>
    <w:rsid w:val="00140D6B"/>
    <w:rsid w:val="00140FD5"/>
    <w:rsid w:val="00141206"/>
    <w:rsid w:val="00141BFD"/>
    <w:rsid w:val="00141DB3"/>
    <w:rsid w:val="001423A1"/>
    <w:rsid w:val="00142820"/>
    <w:rsid w:val="001428B0"/>
    <w:rsid w:val="00142EFF"/>
    <w:rsid w:val="001430A7"/>
    <w:rsid w:val="00143102"/>
    <w:rsid w:val="001435FB"/>
    <w:rsid w:val="001439BD"/>
    <w:rsid w:val="00143A8F"/>
    <w:rsid w:val="00143DCF"/>
    <w:rsid w:val="00143E0B"/>
    <w:rsid w:val="00144119"/>
    <w:rsid w:val="001442A1"/>
    <w:rsid w:val="001446FC"/>
    <w:rsid w:val="001447C8"/>
    <w:rsid w:val="0014501C"/>
    <w:rsid w:val="001454FF"/>
    <w:rsid w:val="0014557A"/>
    <w:rsid w:val="00145808"/>
    <w:rsid w:val="00146112"/>
    <w:rsid w:val="00146245"/>
    <w:rsid w:val="00146D5E"/>
    <w:rsid w:val="00146E58"/>
    <w:rsid w:val="0014716C"/>
    <w:rsid w:val="001476E2"/>
    <w:rsid w:val="001478B2"/>
    <w:rsid w:val="0014790A"/>
    <w:rsid w:val="00147CBE"/>
    <w:rsid w:val="001502AC"/>
    <w:rsid w:val="001504E3"/>
    <w:rsid w:val="001508ED"/>
    <w:rsid w:val="00150A80"/>
    <w:rsid w:val="00150BCB"/>
    <w:rsid w:val="00150F1D"/>
    <w:rsid w:val="001511A5"/>
    <w:rsid w:val="00151C7E"/>
    <w:rsid w:val="0015247F"/>
    <w:rsid w:val="00152CA8"/>
    <w:rsid w:val="00152D10"/>
    <w:rsid w:val="00152EF2"/>
    <w:rsid w:val="001535E6"/>
    <w:rsid w:val="001537C5"/>
    <w:rsid w:val="00153D4C"/>
    <w:rsid w:val="00153DB6"/>
    <w:rsid w:val="00154054"/>
    <w:rsid w:val="001542BF"/>
    <w:rsid w:val="00154394"/>
    <w:rsid w:val="00154420"/>
    <w:rsid w:val="001545B5"/>
    <w:rsid w:val="00154B06"/>
    <w:rsid w:val="00154BB1"/>
    <w:rsid w:val="00154C19"/>
    <w:rsid w:val="00154DB9"/>
    <w:rsid w:val="0015501C"/>
    <w:rsid w:val="001550D9"/>
    <w:rsid w:val="00155504"/>
    <w:rsid w:val="001556D9"/>
    <w:rsid w:val="00155FCF"/>
    <w:rsid w:val="0015606A"/>
    <w:rsid w:val="0015653D"/>
    <w:rsid w:val="001569D5"/>
    <w:rsid w:val="00157315"/>
    <w:rsid w:val="00157D13"/>
    <w:rsid w:val="00160053"/>
    <w:rsid w:val="00160129"/>
    <w:rsid w:val="0016072F"/>
    <w:rsid w:val="00160BAF"/>
    <w:rsid w:val="00160D5F"/>
    <w:rsid w:val="00160D6E"/>
    <w:rsid w:val="00161441"/>
    <w:rsid w:val="001620C5"/>
    <w:rsid w:val="001620DD"/>
    <w:rsid w:val="001622F2"/>
    <w:rsid w:val="0016244C"/>
    <w:rsid w:val="0016248D"/>
    <w:rsid w:val="00162859"/>
    <w:rsid w:val="00162E67"/>
    <w:rsid w:val="00163033"/>
    <w:rsid w:val="0016345F"/>
    <w:rsid w:val="00163601"/>
    <w:rsid w:val="00163DF9"/>
    <w:rsid w:val="00163E68"/>
    <w:rsid w:val="00163F26"/>
    <w:rsid w:val="00164108"/>
    <w:rsid w:val="00164247"/>
    <w:rsid w:val="0016458D"/>
    <w:rsid w:val="001645AF"/>
    <w:rsid w:val="00164703"/>
    <w:rsid w:val="0016485D"/>
    <w:rsid w:val="00164D2E"/>
    <w:rsid w:val="00164E98"/>
    <w:rsid w:val="00165108"/>
    <w:rsid w:val="001657CE"/>
    <w:rsid w:val="00165875"/>
    <w:rsid w:val="0016593C"/>
    <w:rsid w:val="00165C54"/>
    <w:rsid w:val="00166161"/>
    <w:rsid w:val="00166F08"/>
    <w:rsid w:val="0016707C"/>
    <w:rsid w:val="00167308"/>
    <w:rsid w:val="00167652"/>
    <w:rsid w:val="00167C19"/>
    <w:rsid w:val="00167CE3"/>
    <w:rsid w:val="00167D24"/>
    <w:rsid w:val="00167D4F"/>
    <w:rsid w:val="00167E7B"/>
    <w:rsid w:val="001708FC"/>
    <w:rsid w:val="00171617"/>
    <w:rsid w:val="00171824"/>
    <w:rsid w:val="00171D26"/>
    <w:rsid w:val="00171E96"/>
    <w:rsid w:val="00171EB4"/>
    <w:rsid w:val="00172607"/>
    <w:rsid w:val="00172BBA"/>
    <w:rsid w:val="00173115"/>
    <w:rsid w:val="001733F8"/>
    <w:rsid w:val="001738E0"/>
    <w:rsid w:val="001739DD"/>
    <w:rsid w:val="00173D26"/>
    <w:rsid w:val="00173E78"/>
    <w:rsid w:val="00173E9B"/>
    <w:rsid w:val="001742E1"/>
    <w:rsid w:val="0017451F"/>
    <w:rsid w:val="00174A4D"/>
    <w:rsid w:val="00174E78"/>
    <w:rsid w:val="00174F54"/>
    <w:rsid w:val="0017529B"/>
    <w:rsid w:val="00175332"/>
    <w:rsid w:val="00175503"/>
    <w:rsid w:val="001755EA"/>
    <w:rsid w:val="0017566D"/>
    <w:rsid w:val="001757F8"/>
    <w:rsid w:val="00175967"/>
    <w:rsid w:val="00175CF7"/>
    <w:rsid w:val="00175D31"/>
    <w:rsid w:val="00175D4E"/>
    <w:rsid w:val="001760ED"/>
    <w:rsid w:val="00176376"/>
    <w:rsid w:val="0017646C"/>
    <w:rsid w:val="00176D55"/>
    <w:rsid w:val="00176FED"/>
    <w:rsid w:val="0017734A"/>
    <w:rsid w:val="0017748F"/>
    <w:rsid w:val="0017750A"/>
    <w:rsid w:val="00177571"/>
    <w:rsid w:val="00177ACD"/>
    <w:rsid w:val="00177AD0"/>
    <w:rsid w:val="00177C18"/>
    <w:rsid w:val="00177D66"/>
    <w:rsid w:val="00177E99"/>
    <w:rsid w:val="001807B6"/>
    <w:rsid w:val="001808E8"/>
    <w:rsid w:val="00180F97"/>
    <w:rsid w:val="00181247"/>
    <w:rsid w:val="0018189A"/>
    <w:rsid w:val="00181996"/>
    <w:rsid w:val="00181B36"/>
    <w:rsid w:val="00181C0F"/>
    <w:rsid w:val="00181C1D"/>
    <w:rsid w:val="00181FCA"/>
    <w:rsid w:val="00182257"/>
    <w:rsid w:val="00182578"/>
    <w:rsid w:val="00182E70"/>
    <w:rsid w:val="00182EEF"/>
    <w:rsid w:val="00182F4E"/>
    <w:rsid w:val="001833CF"/>
    <w:rsid w:val="00183417"/>
    <w:rsid w:val="00183714"/>
    <w:rsid w:val="00183C10"/>
    <w:rsid w:val="0018415D"/>
    <w:rsid w:val="001841E8"/>
    <w:rsid w:val="0018438A"/>
    <w:rsid w:val="00184A38"/>
    <w:rsid w:val="00185071"/>
    <w:rsid w:val="001851A6"/>
    <w:rsid w:val="00185376"/>
    <w:rsid w:val="001856CF"/>
    <w:rsid w:val="001857BF"/>
    <w:rsid w:val="0018585D"/>
    <w:rsid w:val="00185A9F"/>
    <w:rsid w:val="00185C24"/>
    <w:rsid w:val="00185DA9"/>
    <w:rsid w:val="00186636"/>
    <w:rsid w:val="00186863"/>
    <w:rsid w:val="00186C31"/>
    <w:rsid w:val="00187675"/>
    <w:rsid w:val="001877D1"/>
    <w:rsid w:val="001878FF"/>
    <w:rsid w:val="00187AAD"/>
    <w:rsid w:val="00187DE7"/>
    <w:rsid w:val="00187F48"/>
    <w:rsid w:val="0019052B"/>
    <w:rsid w:val="001906AA"/>
    <w:rsid w:val="001908FF"/>
    <w:rsid w:val="00191506"/>
    <w:rsid w:val="00192058"/>
    <w:rsid w:val="00192354"/>
    <w:rsid w:val="00192586"/>
    <w:rsid w:val="0019265D"/>
    <w:rsid w:val="00192C0F"/>
    <w:rsid w:val="00193688"/>
    <w:rsid w:val="00193AEB"/>
    <w:rsid w:val="00193E1D"/>
    <w:rsid w:val="00194365"/>
    <w:rsid w:val="001944B4"/>
    <w:rsid w:val="001948C0"/>
    <w:rsid w:val="00194C09"/>
    <w:rsid w:val="00194FA5"/>
    <w:rsid w:val="001955D8"/>
    <w:rsid w:val="001956DD"/>
    <w:rsid w:val="00195A29"/>
    <w:rsid w:val="00196072"/>
    <w:rsid w:val="0019611B"/>
    <w:rsid w:val="001963B4"/>
    <w:rsid w:val="001965DA"/>
    <w:rsid w:val="00196830"/>
    <w:rsid w:val="0019693A"/>
    <w:rsid w:val="00196B85"/>
    <w:rsid w:val="00196E96"/>
    <w:rsid w:val="0019723C"/>
    <w:rsid w:val="001975C3"/>
    <w:rsid w:val="00197DD5"/>
    <w:rsid w:val="001A01C3"/>
    <w:rsid w:val="001A03D1"/>
    <w:rsid w:val="001A0D49"/>
    <w:rsid w:val="001A1062"/>
    <w:rsid w:val="001A12F1"/>
    <w:rsid w:val="001A13B8"/>
    <w:rsid w:val="001A146B"/>
    <w:rsid w:val="001A14D8"/>
    <w:rsid w:val="001A170D"/>
    <w:rsid w:val="001A1B21"/>
    <w:rsid w:val="001A1CC3"/>
    <w:rsid w:val="001A1FDA"/>
    <w:rsid w:val="001A2546"/>
    <w:rsid w:val="001A29D3"/>
    <w:rsid w:val="001A2AB0"/>
    <w:rsid w:val="001A2ADB"/>
    <w:rsid w:val="001A349D"/>
    <w:rsid w:val="001A3645"/>
    <w:rsid w:val="001A39D4"/>
    <w:rsid w:val="001A4060"/>
    <w:rsid w:val="001A486C"/>
    <w:rsid w:val="001A492B"/>
    <w:rsid w:val="001A496B"/>
    <w:rsid w:val="001A5420"/>
    <w:rsid w:val="001A542A"/>
    <w:rsid w:val="001A54F6"/>
    <w:rsid w:val="001A5838"/>
    <w:rsid w:val="001A6639"/>
    <w:rsid w:val="001A6F79"/>
    <w:rsid w:val="001A702B"/>
    <w:rsid w:val="001A735E"/>
    <w:rsid w:val="001A75D3"/>
    <w:rsid w:val="001A7F56"/>
    <w:rsid w:val="001B03B7"/>
    <w:rsid w:val="001B0A8B"/>
    <w:rsid w:val="001B1068"/>
    <w:rsid w:val="001B1127"/>
    <w:rsid w:val="001B1246"/>
    <w:rsid w:val="001B1506"/>
    <w:rsid w:val="001B1C0C"/>
    <w:rsid w:val="001B2357"/>
    <w:rsid w:val="001B242A"/>
    <w:rsid w:val="001B2B14"/>
    <w:rsid w:val="001B2B6B"/>
    <w:rsid w:val="001B2BC4"/>
    <w:rsid w:val="001B3199"/>
    <w:rsid w:val="001B3323"/>
    <w:rsid w:val="001B339D"/>
    <w:rsid w:val="001B3B5A"/>
    <w:rsid w:val="001B3E26"/>
    <w:rsid w:val="001B3E71"/>
    <w:rsid w:val="001B40FE"/>
    <w:rsid w:val="001B4240"/>
    <w:rsid w:val="001B43B3"/>
    <w:rsid w:val="001B4524"/>
    <w:rsid w:val="001B47DD"/>
    <w:rsid w:val="001B4ACE"/>
    <w:rsid w:val="001B4C50"/>
    <w:rsid w:val="001B5650"/>
    <w:rsid w:val="001B58FB"/>
    <w:rsid w:val="001B5925"/>
    <w:rsid w:val="001B5AAD"/>
    <w:rsid w:val="001B5B42"/>
    <w:rsid w:val="001B6510"/>
    <w:rsid w:val="001B6C04"/>
    <w:rsid w:val="001B724B"/>
    <w:rsid w:val="001B7263"/>
    <w:rsid w:val="001B7272"/>
    <w:rsid w:val="001B747A"/>
    <w:rsid w:val="001B74C6"/>
    <w:rsid w:val="001B7605"/>
    <w:rsid w:val="001B7A44"/>
    <w:rsid w:val="001C00C9"/>
    <w:rsid w:val="001C05A0"/>
    <w:rsid w:val="001C09FE"/>
    <w:rsid w:val="001C0E47"/>
    <w:rsid w:val="001C1197"/>
    <w:rsid w:val="001C11A8"/>
    <w:rsid w:val="001C1D56"/>
    <w:rsid w:val="001C2083"/>
    <w:rsid w:val="001C23C8"/>
    <w:rsid w:val="001C2C86"/>
    <w:rsid w:val="001C3292"/>
    <w:rsid w:val="001C32EB"/>
    <w:rsid w:val="001C351D"/>
    <w:rsid w:val="001C3A64"/>
    <w:rsid w:val="001C3BD4"/>
    <w:rsid w:val="001C3C68"/>
    <w:rsid w:val="001C3F24"/>
    <w:rsid w:val="001C3F8E"/>
    <w:rsid w:val="001C46C7"/>
    <w:rsid w:val="001C4712"/>
    <w:rsid w:val="001C4829"/>
    <w:rsid w:val="001C4B26"/>
    <w:rsid w:val="001C4C0C"/>
    <w:rsid w:val="001C523E"/>
    <w:rsid w:val="001C543F"/>
    <w:rsid w:val="001C5DA3"/>
    <w:rsid w:val="001C5E55"/>
    <w:rsid w:val="001C62A0"/>
    <w:rsid w:val="001C6C36"/>
    <w:rsid w:val="001C735B"/>
    <w:rsid w:val="001C73B5"/>
    <w:rsid w:val="001C73FC"/>
    <w:rsid w:val="001C76C6"/>
    <w:rsid w:val="001C76F1"/>
    <w:rsid w:val="001C79BE"/>
    <w:rsid w:val="001C7F39"/>
    <w:rsid w:val="001C7FB1"/>
    <w:rsid w:val="001D0040"/>
    <w:rsid w:val="001D008D"/>
    <w:rsid w:val="001D0211"/>
    <w:rsid w:val="001D0B61"/>
    <w:rsid w:val="001D1097"/>
    <w:rsid w:val="001D16CA"/>
    <w:rsid w:val="001D1C22"/>
    <w:rsid w:val="001D1E28"/>
    <w:rsid w:val="001D23A7"/>
    <w:rsid w:val="001D2421"/>
    <w:rsid w:val="001D26D3"/>
    <w:rsid w:val="001D2B10"/>
    <w:rsid w:val="001D3079"/>
    <w:rsid w:val="001D3605"/>
    <w:rsid w:val="001D39DE"/>
    <w:rsid w:val="001D3C57"/>
    <w:rsid w:val="001D417B"/>
    <w:rsid w:val="001D4197"/>
    <w:rsid w:val="001D42D4"/>
    <w:rsid w:val="001D4450"/>
    <w:rsid w:val="001D4684"/>
    <w:rsid w:val="001D47B5"/>
    <w:rsid w:val="001D48CF"/>
    <w:rsid w:val="001D4A77"/>
    <w:rsid w:val="001D4F75"/>
    <w:rsid w:val="001D5104"/>
    <w:rsid w:val="001D534D"/>
    <w:rsid w:val="001D53FD"/>
    <w:rsid w:val="001D5632"/>
    <w:rsid w:val="001D5B27"/>
    <w:rsid w:val="001D5DCB"/>
    <w:rsid w:val="001D5E06"/>
    <w:rsid w:val="001D5E37"/>
    <w:rsid w:val="001D5F5B"/>
    <w:rsid w:val="001D61FE"/>
    <w:rsid w:val="001D62F1"/>
    <w:rsid w:val="001D659F"/>
    <w:rsid w:val="001D67BD"/>
    <w:rsid w:val="001D6BC1"/>
    <w:rsid w:val="001D6D6B"/>
    <w:rsid w:val="001D716D"/>
    <w:rsid w:val="001D7193"/>
    <w:rsid w:val="001D78C1"/>
    <w:rsid w:val="001D7ED6"/>
    <w:rsid w:val="001E0001"/>
    <w:rsid w:val="001E00FB"/>
    <w:rsid w:val="001E0794"/>
    <w:rsid w:val="001E08EA"/>
    <w:rsid w:val="001E0DDA"/>
    <w:rsid w:val="001E10C1"/>
    <w:rsid w:val="001E119E"/>
    <w:rsid w:val="001E12A8"/>
    <w:rsid w:val="001E14F1"/>
    <w:rsid w:val="001E24DC"/>
    <w:rsid w:val="001E2562"/>
    <w:rsid w:val="001E2891"/>
    <w:rsid w:val="001E2E90"/>
    <w:rsid w:val="001E2F4D"/>
    <w:rsid w:val="001E3489"/>
    <w:rsid w:val="001E3AD8"/>
    <w:rsid w:val="001E3D4E"/>
    <w:rsid w:val="001E3DF9"/>
    <w:rsid w:val="001E4291"/>
    <w:rsid w:val="001E4297"/>
    <w:rsid w:val="001E494A"/>
    <w:rsid w:val="001E558C"/>
    <w:rsid w:val="001E55B4"/>
    <w:rsid w:val="001E57C0"/>
    <w:rsid w:val="001E65E2"/>
    <w:rsid w:val="001E6685"/>
    <w:rsid w:val="001E68A5"/>
    <w:rsid w:val="001E7FDC"/>
    <w:rsid w:val="001F02BE"/>
    <w:rsid w:val="001F0418"/>
    <w:rsid w:val="001F0699"/>
    <w:rsid w:val="001F0787"/>
    <w:rsid w:val="001F09E7"/>
    <w:rsid w:val="001F10E6"/>
    <w:rsid w:val="001F11AB"/>
    <w:rsid w:val="001F1439"/>
    <w:rsid w:val="001F1645"/>
    <w:rsid w:val="001F1699"/>
    <w:rsid w:val="001F1E6B"/>
    <w:rsid w:val="001F2609"/>
    <w:rsid w:val="001F2714"/>
    <w:rsid w:val="001F294F"/>
    <w:rsid w:val="001F307C"/>
    <w:rsid w:val="001F332F"/>
    <w:rsid w:val="001F36EE"/>
    <w:rsid w:val="001F38E5"/>
    <w:rsid w:val="001F3957"/>
    <w:rsid w:val="001F3CEE"/>
    <w:rsid w:val="001F41C1"/>
    <w:rsid w:val="001F4383"/>
    <w:rsid w:val="001F454E"/>
    <w:rsid w:val="001F4561"/>
    <w:rsid w:val="001F45B6"/>
    <w:rsid w:val="001F48A5"/>
    <w:rsid w:val="001F48E0"/>
    <w:rsid w:val="001F50D5"/>
    <w:rsid w:val="001F5522"/>
    <w:rsid w:val="001F6189"/>
    <w:rsid w:val="001F61C2"/>
    <w:rsid w:val="001F65F2"/>
    <w:rsid w:val="001F6669"/>
    <w:rsid w:val="001F6810"/>
    <w:rsid w:val="001F6D90"/>
    <w:rsid w:val="001F6D98"/>
    <w:rsid w:val="001F6F4D"/>
    <w:rsid w:val="001F71A5"/>
    <w:rsid w:val="001F730F"/>
    <w:rsid w:val="001F77E9"/>
    <w:rsid w:val="001F792B"/>
    <w:rsid w:val="001F7BDF"/>
    <w:rsid w:val="001F7F39"/>
    <w:rsid w:val="00200248"/>
    <w:rsid w:val="0020029D"/>
    <w:rsid w:val="0020045B"/>
    <w:rsid w:val="00200575"/>
    <w:rsid w:val="0020066D"/>
    <w:rsid w:val="002008C5"/>
    <w:rsid w:val="002009C8"/>
    <w:rsid w:val="00200BA4"/>
    <w:rsid w:val="00200F70"/>
    <w:rsid w:val="002010D9"/>
    <w:rsid w:val="002013F9"/>
    <w:rsid w:val="00201635"/>
    <w:rsid w:val="00201987"/>
    <w:rsid w:val="00201ACE"/>
    <w:rsid w:val="00201D5F"/>
    <w:rsid w:val="002020E0"/>
    <w:rsid w:val="0020267F"/>
    <w:rsid w:val="00202984"/>
    <w:rsid w:val="00202D64"/>
    <w:rsid w:val="0020345A"/>
    <w:rsid w:val="00203599"/>
    <w:rsid w:val="00203977"/>
    <w:rsid w:val="00203BB5"/>
    <w:rsid w:val="00204094"/>
    <w:rsid w:val="00204151"/>
    <w:rsid w:val="00204547"/>
    <w:rsid w:val="00204798"/>
    <w:rsid w:val="00204C11"/>
    <w:rsid w:val="00204C2D"/>
    <w:rsid w:val="00204FA9"/>
    <w:rsid w:val="00205828"/>
    <w:rsid w:val="00205B46"/>
    <w:rsid w:val="00205CAF"/>
    <w:rsid w:val="002060A6"/>
    <w:rsid w:val="00206484"/>
    <w:rsid w:val="002066A1"/>
    <w:rsid w:val="00206914"/>
    <w:rsid w:val="00206D70"/>
    <w:rsid w:val="00206FA7"/>
    <w:rsid w:val="0020712A"/>
    <w:rsid w:val="002075C7"/>
    <w:rsid w:val="00207738"/>
    <w:rsid w:val="0020799D"/>
    <w:rsid w:val="002079F4"/>
    <w:rsid w:val="00207AD1"/>
    <w:rsid w:val="00207BE4"/>
    <w:rsid w:val="00207E35"/>
    <w:rsid w:val="002101FC"/>
    <w:rsid w:val="002102C8"/>
    <w:rsid w:val="00210EB3"/>
    <w:rsid w:val="0021113B"/>
    <w:rsid w:val="00211666"/>
    <w:rsid w:val="00211D18"/>
    <w:rsid w:val="00212266"/>
    <w:rsid w:val="00212521"/>
    <w:rsid w:val="00212661"/>
    <w:rsid w:val="0021278B"/>
    <w:rsid w:val="00212837"/>
    <w:rsid w:val="00212CBC"/>
    <w:rsid w:val="002131BA"/>
    <w:rsid w:val="00213311"/>
    <w:rsid w:val="002133EA"/>
    <w:rsid w:val="0021343E"/>
    <w:rsid w:val="00213E1F"/>
    <w:rsid w:val="00214138"/>
    <w:rsid w:val="002141EA"/>
    <w:rsid w:val="00214A0C"/>
    <w:rsid w:val="00214A2F"/>
    <w:rsid w:val="0021511B"/>
    <w:rsid w:val="002155FC"/>
    <w:rsid w:val="0021563A"/>
    <w:rsid w:val="002157AF"/>
    <w:rsid w:val="00215A74"/>
    <w:rsid w:val="00215DF1"/>
    <w:rsid w:val="0021611B"/>
    <w:rsid w:val="002162A6"/>
    <w:rsid w:val="002162D2"/>
    <w:rsid w:val="00216930"/>
    <w:rsid w:val="00216AB4"/>
    <w:rsid w:val="00216E7B"/>
    <w:rsid w:val="00216F1E"/>
    <w:rsid w:val="00217011"/>
    <w:rsid w:val="002176C2"/>
    <w:rsid w:val="0021778D"/>
    <w:rsid w:val="0021784F"/>
    <w:rsid w:val="00217A02"/>
    <w:rsid w:val="00217E23"/>
    <w:rsid w:val="00220043"/>
    <w:rsid w:val="002204A9"/>
    <w:rsid w:val="00220CB3"/>
    <w:rsid w:val="00220D7F"/>
    <w:rsid w:val="0022120E"/>
    <w:rsid w:val="002213AE"/>
    <w:rsid w:val="002215D7"/>
    <w:rsid w:val="002218B7"/>
    <w:rsid w:val="00221FD2"/>
    <w:rsid w:val="002227F3"/>
    <w:rsid w:val="00222B50"/>
    <w:rsid w:val="00222C1A"/>
    <w:rsid w:val="00222CE3"/>
    <w:rsid w:val="00223C25"/>
    <w:rsid w:val="00223FE3"/>
    <w:rsid w:val="0022430B"/>
    <w:rsid w:val="002243AA"/>
    <w:rsid w:val="002246EC"/>
    <w:rsid w:val="0022483D"/>
    <w:rsid w:val="002248C4"/>
    <w:rsid w:val="002251E6"/>
    <w:rsid w:val="0022522C"/>
    <w:rsid w:val="002252DD"/>
    <w:rsid w:val="00225498"/>
    <w:rsid w:val="002254F4"/>
    <w:rsid w:val="00225967"/>
    <w:rsid w:val="00225EFB"/>
    <w:rsid w:val="00226189"/>
    <w:rsid w:val="0022629E"/>
    <w:rsid w:val="0022644B"/>
    <w:rsid w:val="00226709"/>
    <w:rsid w:val="0022670F"/>
    <w:rsid w:val="0022705A"/>
    <w:rsid w:val="00227204"/>
    <w:rsid w:val="00227218"/>
    <w:rsid w:val="00227279"/>
    <w:rsid w:val="002272CD"/>
    <w:rsid w:val="00227F2A"/>
    <w:rsid w:val="00230023"/>
    <w:rsid w:val="0023022B"/>
    <w:rsid w:val="00230523"/>
    <w:rsid w:val="00230A40"/>
    <w:rsid w:val="00230A9A"/>
    <w:rsid w:val="0023110E"/>
    <w:rsid w:val="00232178"/>
    <w:rsid w:val="0023293E"/>
    <w:rsid w:val="00233929"/>
    <w:rsid w:val="00233B98"/>
    <w:rsid w:val="00233CE5"/>
    <w:rsid w:val="00233E89"/>
    <w:rsid w:val="0023435D"/>
    <w:rsid w:val="00234ACB"/>
    <w:rsid w:val="00234AEA"/>
    <w:rsid w:val="00234F4C"/>
    <w:rsid w:val="00234FE7"/>
    <w:rsid w:val="0023512A"/>
    <w:rsid w:val="0023533D"/>
    <w:rsid w:val="00235E37"/>
    <w:rsid w:val="00235EAE"/>
    <w:rsid w:val="002360EE"/>
    <w:rsid w:val="00236294"/>
    <w:rsid w:val="002363A7"/>
    <w:rsid w:val="0023649A"/>
    <w:rsid w:val="00236702"/>
    <w:rsid w:val="00236873"/>
    <w:rsid w:val="00236B23"/>
    <w:rsid w:val="00237410"/>
    <w:rsid w:val="00237BA2"/>
    <w:rsid w:val="00237C17"/>
    <w:rsid w:val="00237F31"/>
    <w:rsid w:val="00240146"/>
    <w:rsid w:val="0024057A"/>
    <w:rsid w:val="00240587"/>
    <w:rsid w:val="00240710"/>
    <w:rsid w:val="0024074D"/>
    <w:rsid w:val="00241204"/>
    <w:rsid w:val="0024159E"/>
    <w:rsid w:val="002428F3"/>
    <w:rsid w:val="00242933"/>
    <w:rsid w:val="00243220"/>
    <w:rsid w:val="00243675"/>
    <w:rsid w:val="00243E35"/>
    <w:rsid w:val="00243FCC"/>
    <w:rsid w:val="00244242"/>
    <w:rsid w:val="0024425D"/>
    <w:rsid w:val="0024436E"/>
    <w:rsid w:val="0024462B"/>
    <w:rsid w:val="00244ACF"/>
    <w:rsid w:val="0024550A"/>
    <w:rsid w:val="00245996"/>
    <w:rsid w:val="00245BE4"/>
    <w:rsid w:val="00245DD1"/>
    <w:rsid w:val="002476A3"/>
    <w:rsid w:val="00247781"/>
    <w:rsid w:val="002504EE"/>
    <w:rsid w:val="002511A3"/>
    <w:rsid w:val="00251275"/>
    <w:rsid w:val="002514D1"/>
    <w:rsid w:val="002516CF"/>
    <w:rsid w:val="00251791"/>
    <w:rsid w:val="00251862"/>
    <w:rsid w:val="00251983"/>
    <w:rsid w:val="00251ECF"/>
    <w:rsid w:val="0025223F"/>
    <w:rsid w:val="0025237F"/>
    <w:rsid w:val="00252630"/>
    <w:rsid w:val="00252DC0"/>
    <w:rsid w:val="00253223"/>
    <w:rsid w:val="002532F8"/>
    <w:rsid w:val="002533F5"/>
    <w:rsid w:val="002534BF"/>
    <w:rsid w:val="00253D3F"/>
    <w:rsid w:val="00253D64"/>
    <w:rsid w:val="00253E49"/>
    <w:rsid w:val="0025448B"/>
    <w:rsid w:val="00254B97"/>
    <w:rsid w:val="00254CA4"/>
    <w:rsid w:val="00254CC4"/>
    <w:rsid w:val="00254EFB"/>
    <w:rsid w:val="00255724"/>
    <w:rsid w:val="002557C6"/>
    <w:rsid w:val="00256202"/>
    <w:rsid w:val="0025664C"/>
    <w:rsid w:val="00257084"/>
    <w:rsid w:val="0025709B"/>
    <w:rsid w:val="002578B0"/>
    <w:rsid w:val="00257DA0"/>
    <w:rsid w:val="00257DDD"/>
    <w:rsid w:val="002600A3"/>
    <w:rsid w:val="0026015F"/>
    <w:rsid w:val="002601B6"/>
    <w:rsid w:val="002604E1"/>
    <w:rsid w:val="00260AE7"/>
    <w:rsid w:val="0026167F"/>
    <w:rsid w:val="0026187B"/>
    <w:rsid w:val="00261986"/>
    <w:rsid w:val="00261A40"/>
    <w:rsid w:val="00261CA4"/>
    <w:rsid w:val="0026223A"/>
    <w:rsid w:val="00262275"/>
    <w:rsid w:val="0026252A"/>
    <w:rsid w:val="0026275E"/>
    <w:rsid w:val="00262882"/>
    <w:rsid w:val="0026291B"/>
    <w:rsid w:val="00263001"/>
    <w:rsid w:val="00263667"/>
    <w:rsid w:val="00263B02"/>
    <w:rsid w:val="00263CF4"/>
    <w:rsid w:val="00263F32"/>
    <w:rsid w:val="00263FEC"/>
    <w:rsid w:val="00264148"/>
    <w:rsid w:val="0026453D"/>
    <w:rsid w:val="00264958"/>
    <w:rsid w:val="00264B34"/>
    <w:rsid w:val="00264E23"/>
    <w:rsid w:val="00265322"/>
    <w:rsid w:val="00265845"/>
    <w:rsid w:val="0026584F"/>
    <w:rsid w:val="0026609E"/>
    <w:rsid w:val="00266158"/>
    <w:rsid w:val="002661AA"/>
    <w:rsid w:val="002661AB"/>
    <w:rsid w:val="00266401"/>
    <w:rsid w:val="002666AF"/>
    <w:rsid w:val="002666DC"/>
    <w:rsid w:val="00266816"/>
    <w:rsid w:val="0026695E"/>
    <w:rsid w:val="0026699B"/>
    <w:rsid w:val="00266DED"/>
    <w:rsid w:val="002673CF"/>
    <w:rsid w:val="00267550"/>
    <w:rsid w:val="0026783F"/>
    <w:rsid w:val="0026799D"/>
    <w:rsid w:val="00267FF1"/>
    <w:rsid w:val="00270215"/>
    <w:rsid w:val="002704DD"/>
    <w:rsid w:val="00270796"/>
    <w:rsid w:val="00270A35"/>
    <w:rsid w:val="00270E90"/>
    <w:rsid w:val="002711D2"/>
    <w:rsid w:val="00271211"/>
    <w:rsid w:val="00271546"/>
    <w:rsid w:val="0027167B"/>
    <w:rsid w:val="002717B6"/>
    <w:rsid w:val="00271978"/>
    <w:rsid w:val="00271CC9"/>
    <w:rsid w:val="00272194"/>
    <w:rsid w:val="00272221"/>
    <w:rsid w:val="0027261A"/>
    <w:rsid w:val="002727F8"/>
    <w:rsid w:val="0027306D"/>
    <w:rsid w:val="002736CD"/>
    <w:rsid w:val="0027377F"/>
    <w:rsid w:val="00273798"/>
    <w:rsid w:val="00273882"/>
    <w:rsid w:val="002739A6"/>
    <w:rsid w:val="00273BBD"/>
    <w:rsid w:val="00274346"/>
    <w:rsid w:val="002743CF"/>
    <w:rsid w:val="00274405"/>
    <w:rsid w:val="00274585"/>
    <w:rsid w:val="00274AFE"/>
    <w:rsid w:val="00274D17"/>
    <w:rsid w:val="00274FDD"/>
    <w:rsid w:val="00275533"/>
    <w:rsid w:val="00275604"/>
    <w:rsid w:val="0027567D"/>
    <w:rsid w:val="0027578B"/>
    <w:rsid w:val="00275B64"/>
    <w:rsid w:val="00275BFA"/>
    <w:rsid w:val="00275CFB"/>
    <w:rsid w:val="00275D03"/>
    <w:rsid w:val="00275D5A"/>
    <w:rsid w:val="00275F2D"/>
    <w:rsid w:val="002764EF"/>
    <w:rsid w:val="00276A5D"/>
    <w:rsid w:val="00276BF7"/>
    <w:rsid w:val="00276DF3"/>
    <w:rsid w:val="00276E0E"/>
    <w:rsid w:val="00276FA1"/>
    <w:rsid w:val="00276FC7"/>
    <w:rsid w:val="0027710D"/>
    <w:rsid w:val="00277526"/>
    <w:rsid w:val="00277C22"/>
    <w:rsid w:val="00277CF2"/>
    <w:rsid w:val="00277D3C"/>
    <w:rsid w:val="00277E0E"/>
    <w:rsid w:val="00277EF9"/>
    <w:rsid w:val="0028031F"/>
    <w:rsid w:val="00280512"/>
    <w:rsid w:val="0028066C"/>
    <w:rsid w:val="0028113F"/>
    <w:rsid w:val="002811A4"/>
    <w:rsid w:val="002811AD"/>
    <w:rsid w:val="0028129F"/>
    <w:rsid w:val="002813B4"/>
    <w:rsid w:val="00281626"/>
    <w:rsid w:val="0028164F"/>
    <w:rsid w:val="00281861"/>
    <w:rsid w:val="0028199B"/>
    <w:rsid w:val="00281C13"/>
    <w:rsid w:val="00281E64"/>
    <w:rsid w:val="00281F81"/>
    <w:rsid w:val="00282B02"/>
    <w:rsid w:val="00282FB2"/>
    <w:rsid w:val="00283080"/>
    <w:rsid w:val="0028382E"/>
    <w:rsid w:val="00283E9B"/>
    <w:rsid w:val="00284241"/>
    <w:rsid w:val="0028428D"/>
    <w:rsid w:val="0028430F"/>
    <w:rsid w:val="00284648"/>
    <w:rsid w:val="0028498A"/>
    <w:rsid w:val="00284BC9"/>
    <w:rsid w:val="00284F1A"/>
    <w:rsid w:val="00285228"/>
    <w:rsid w:val="00285548"/>
    <w:rsid w:val="00285735"/>
    <w:rsid w:val="0028576C"/>
    <w:rsid w:val="00285A36"/>
    <w:rsid w:val="00285C4A"/>
    <w:rsid w:val="00285CC3"/>
    <w:rsid w:val="0028697B"/>
    <w:rsid w:val="00286C16"/>
    <w:rsid w:val="00286C9E"/>
    <w:rsid w:val="00286F04"/>
    <w:rsid w:val="00287607"/>
    <w:rsid w:val="0028769D"/>
    <w:rsid w:val="00287BCB"/>
    <w:rsid w:val="00287DE9"/>
    <w:rsid w:val="00290101"/>
    <w:rsid w:val="002901DB"/>
    <w:rsid w:val="00290A1D"/>
    <w:rsid w:val="002910F3"/>
    <w:rsid w:val="0029113B"/>
    <w:rsid w:val="002912A5"/>
    <w:rsid w:val="00291368"/>
    <w:rsid w:val="002915E0"/>
    <w:rsid w:val="002917F4"/>
    <w:rsid w:val="00291B62"/>
    <w:rsid w:val="00291DBF"/>
    <w:rsid w:val="00291DCC"/>
    <w:rsid w:val="002922FF"/>
    <w:rsid w:val="002923A3"/>
    <w:rsid w:val="002923F9"/>
    <w:rsid w:val="00292403"/>
    <w:rsid w:val="00292CC0"/>
    <w:rsid w:val="00292F19"/>
    <w:rsid w:val="00293054"/>
    <w:rsid w:val="002934A8"/>
    <w:rsid w:val="002935AA"/>
    <w:rsid w:val="0029385F"/>
    <w:rsid w:val="00293966"/>
    <w:rsid w:val="00293EC5"/>
    <w:rsid w:val="0029416B"/>
    <w:rsid w:val="0029427E"/>
    <w:rsid w:val="00294861"/>
    <w:rsid w:val="00294A65"/>
    <w:rsid w:val="00294BE7"/>
    <w:rsid w:val="00294F44"/>
    <w:rsid w:val="002952CE"/>
    <w:rsid w:val="002953C1"/>
    <w:rsid w:val="002953DA"/>
    <w:rsid w:val="002959F8"/>
    <w:rsid w:val="00295B77"/>
    <w:rsid w:val="002961CE"/>
    <w:rsid w:val="00296348"/>
    <w:rsid w:val="002966A5"/>
    <w:rsid w:val="002970A3"/>
    <w:rsid w:val="00297621"/>
    <w:rsid w:val="00297C88"/>
    <w:rsid w:val="002A0187"/>
    <w:rsid w:val="002A028F"/>
    <w:rsid w:val="002A0381"/>
    <w:rsid w:val="002A06CB"/>
    <w:rsid w:val="002A0749"/>
    <w:rsid w:val="002A0F57"/>
    <w:rsid w:val="002A126D"/>
    <w:rsid w:val="002A13D7"/>
    <w:rsid w:val="002A14D4"/>
    <w:rsid w:val="002A14E5"/>
    <w:rsid w:val="002A17C7"/>
    <w:rsid w:val="002A1B1C"/>
    <w:rsid w:val="002A1D8F"/>
    <w:rsid w:val="002A1FCF"/>
    <w:rsid w:val="002A20BD"/>
    <w:rsid w:val="002A2502"/>
    <w:rsid w:val="002A26F3"/>
    <w:rsid w:val="002A2865"/>
    <w:rsid w:val="002A2A2F"/>
    <w:rsid w:val="002A2E06"/>
    <w:rsid w:val="002A2E14"/>
    <w:rsid w:val="002A2EEA"/>
    <w:rsid w:val="002A360E"/>
    <w:rsid w:val="002A3785"/>
    <w:rsid w:val="002A3839"/>
    <w:rsid w:val="002A398C"/>
    <w:rsid w:val="002A3B76"/>
    <w:rsid w:val="002A40C0"/>
    <w:rsid w:val="002A4580"/>
    <w:rsid w:val="002A467A"/>
    <w:rsid w:val="002A4B90"/>
    <w:rsid w:val="002A4D36"/>
    <w:rsid w:val="002A4DC2"/>
    <w:rsid w:val="002A4E20"/>
    <w:rsid w:val="002A5082"/>
    <w:rsid w:val="002A5245"/>
    <w:rsid w:val="002A53F8"/>
    <w:rsid w:val="002A5688"/>
    <w:rsid w:val="002A5809"/>
    <w:rsid w:val="002A6BE5"/>
    <w:rsid w:val="002A7031"/>
    <w:rsid w:val="002A790A"/>
    <w:rsid w:val="002A7A3B"/>
    <w:rsid w:val="002A7CC0"/>
    <w:rsid w:val="002A7D5D"/>
    <w:rsid w:val="002B0524"/>
    <w:rsid w:val="002B0526"/>
    <w:rsid w:val="002B189E"/>
    <w:rsid w:val="002B1B17"/>
    <w:rsid w:val="002B1F34"/>
    <w:rsid w:val="002B22F7"/>
    <w:rsid w:val="002B2B78"/>
    <w:rsid w:val="002B2DB7"/>
    <w:rsid w:val="002B2DC4"/>
    <w:rsid w:val="002B2E47"/>
    <w:rsid w:val="002B3758"/>
    <w:rsid w:val="002B3D9A"/>
    <w:rsid w:val="002B3E5F"/>
    <w:rsid w:val="002B3FC0"/>
    <w:rsid w:val="002B40FD"/>
    <w:rsid w:val="002B417D"/>
    <w:rsid w:val="002B4400"/>
    <w:rsid w:val="002B4E90"/>
    <w:rsid w:val="002B5761"/>
    <w:rsid w:val="002B5863"/>
    <w:rsid w:val="002B5B44"/>
    <w:rsid w:val="002B60B2"/>
    <w:rsid w:val="002B6320"/>
    <w:rsid w:val="002B6582"/>
    <w:rsid w:val="002B66EC"/>
    <w:rsid w:val="002B6CDE"/>
    <w:rsid w:val="002B6E68"/>
    <w:rsid w:val="002B713F"/>
    <w:rsid w:val="002B756A"/>
    <w:rsid w:val="002B7691"/>
    <w:rsid w:val="002B7789"/>
    <w:rsid w:val="002C0680"/>
    <w:rsid w:val="002C068C"/>
    <w:rsid w:val="002C0F46"/>
    <w:rsid w:val="002C1556"/>
    <w:rsid w:val="002C155F"/>
    <w:rsid w:val="002C1976"/>
    <w:rsid w:val="002C1D38"/>
    <w:rsid w:val="002C22C3"/>
    <w:rsid w:val="002C26E2"/>
    <w:rsid w:val="002C280A"/>
    <w:rsid w:val="002C31A4"/>
    <w:rsid w:val="002C31E8"/>
    <w:rsid w:val="002C345C"/>
    <w:rsid w:val="002C3695"/>
    <w:rsid w:val="002C376E"/>
    <w:rsid w:val="002C37DC"/>
    <w:rsid w:val="002C3A62"/>
    <w:rsid w:val="002C3D0E"/>
    <w:rsid w:val="002C4193"/>
    <w:rsid w:val="002C5092"/>
    <w:rsid w:val="002C5394"/>
    <w:rsid w:val="002C5852"/>
    <w:rsid w:val="002C58E7"/>
    <w:rsid w:val="002C69E9"/>
    <w:rsid w:val="002C6C2B"/>
    <w:rsid w:val="002C6D97"/>
    <w:rsid w:val="002C6FBC"/>
    <w:rsid w:val="002C7024"/>
    <w:rsid w:val="002C7251"/>
    <w:rsid w:val="002C79BA"/>
    <w:rsid w:val="002C7EBE"/>
    <w:rsid w:val="002D0286"/>
    <w:rsid w:val="002D0357"/>
    <w:rsid w:val="002D047F"/>
    <w:rsid w:val="002D05E2"/>
    <w:rsid w:val="002D0651"/>
    <w:rsid w:val="002D0678"/>
    <w:rsid w:val="002D0766"/>
    <w:rsid w:val="002D07EA"/>
    <w:rsid w:val="002D08C6"/>
    <w:rsid w:val="002D0B01"/>
    <w:rsid w:val="002D1493"/>
    <w:rsid w:val="002D168B"/>
    <w:rsid w:val="002D1EE1"/>
    <w:rsid w:val="002D22E7"/>
    <w:rsid w:val="002D234A"/>
    <w:rsid w:val="002D2403"/>
    <w:rsid w:val="002D2732"/>
    <w:rsid w:val="002D28D7"/>
    <w:rsid w:val="002D2C6F"/>
    <w:rsid w:val="002D2D83"/>
    <w:rsid w:val="002D2F7F"/>
    <w:rsid w:val="002D3155"/>
    <w:rsid w:val="002D3179"/>
    <w:rsid w:val="002D3CD9"/>
    <w:rsid w:val="002D43BF"/>
    <w:rsid w:val="002D4B02"/>
    <w:rsid w:val="002D4C2F"/>
    <w:rsid w:val="002D5C69"/>
    <w:rsid w:val="002D5DBF"/>
    <w:rsid w:val="002D5E3C"/>
    <w:rsid w:val="002D5FA2"/>
    <w:rsid w:val="002D6002"/>
    <w:rsid w:val="002D60C7"/>
    <w:rsid w:val="002D64AA"/>
    <w:rsid w:val="002D6711"/>
    <w:rsid w:val="002D6919"/>
    <w:rsid w:val="002D6D6F"/>
    <w:rsid w:val="002D790C"/>
    <w:rsid w:val="002D7CF5"/>
    <w:rsid w:val="002E0203"/>
    <w:rsid w:val="002E0684"/>
    <w:rsid w:val="002E0760"/>
    <w:rsid w:val="002E076C"/>
    <w:rsid w:val="002E1329"/>
    <w:rsid w:val="002E145F"/>
    <w:rsid w:val="002E1584"/>
    <w:rsid w:val="002E163F"/>
    <w:rsid w:val="002E176A"/>
    <w:rsid w:val="002E1791"/>
    <w:rsid w:val="002E1A9E"/>
    <w:rsid w:val="002E1C0C"/>
    <w:rsid w:val="002E21FA"/>
    <w:rsid w:val="002E2380"/>
    <w:rsid w:val="002E24E3"/>
    <w:rsid w:val="002E25B5"/>
    <w:rsid w:val="002E2870"/>
    <w:rsid w:val="002E2BA1"/>
    <w:rsid w:val="002E2C5D"/>
    <w:rsid w:val="002E2D40"/>
    <w:rsid w:val="002E346C"/>
    <w:rsid w:val="002E365C"/>
    <w:rsid w:val="002E4705"/>
    <w:rsid w:val="002E47A6"/>
    <w:rsid w:val="002E483E"/>
    <w:rsid w:val="002E49CD"/>
    <w:rsid w:val="002E4BF8"/>
    <w:rsid w:val="002E4F6E"/>
    <w:rsid w:val="002E51F2"/>
    <w:rsid w:val="002E5514"/>
    <w:rsid w:val="002E5965"/>
    <w:rsid w:val="002E5AC0"/>
    <w:rsid w:val="002E5F48"/>
    <w:rsid w:val="002E68BD"/>
    <w:rsid w:val="002E6E56"/>
    <w:rsid w:val="002E7550"/>
    <w:rsid w:val="002E7EBC"/>
    <w:rsid w:val="002E7FAE"/>
    <w:rsid w:val="002F023A"/>
    <w:rsid w:val="002F0616"/>
    <w:rsid w:val="002F0BF1"/>
    <w:rsid w:val="002F0BF8"/>
    <w:rsid w:val="002F0F44"/>
    <w:rsid w:val="002F106A"/>
    <w:rsid w:val="002F15DD"/>
    <w:rsid w:val="002F17DD"/>
    <w:rsid w:val="002F19C1"/>
    <w:rsid w:val="002F1BB2"/>
    <w:rsid w:val="002F2154"/>
    <w:rsid w:val="002F21A8"/>
    <w:rsid w:val="002F21EB"/>
    <w:rsid w:val="002F247F"/>
    <w:rsid w:val="002F2556"/>
    <w:rsid w:val="002F2626"/>
    <w:rsid w:val="002F2D0B"/>
    <w:rsid w:val="002F2DB8"/>
    <w:rsid w:val="002F2EB0"/>
    <w:rsid w:val="002F3384"/>
    <w:rsid w:val="002F3526"/>
    <w:rsid w:val="002F374D"/>
    <w:rsid w:val="002F3912"/>
    <w:rsid w:val="002F3E2D"/>
    <w:rsid w:val="002F425D"/>
    <w:rsid w:val="002F4355"/>
    <w:rsid w:val="002F46BD"/>
    <w:rsid w:val="002F4978"/>
    <w:rsid w:val="002F4A9C"/>
    <w:rsid w:val="002F4B2A"/>
    <w:rsid w:val="002F4B62"/>
    <w:rsid w:val="002F4F9F"/>
    <w:rsid w:val="002F542D"/>
    <w:rsid w:val="002F551F"/>
    <w:rsid w:val="002F57E3"/>
    <w:rsid w:val="002F5BF1"/>
    <w:rsid w:val="002F5C3C"/>
    <w:rsid w:val="002F5FC6"/>
    <w:rsid w:val="002F60E3"/>
    <w:rsid w:val="002F6728"/>
    <w:rsid w:val="002F690B"/>
    <w:rsid w:val="002F692D"/>
    <w:rsid w:val="002F6C4C"/>
    <w:rsid w:val="002F750D"/>
    <w:rsid w:val="002F76D3"/>
    <w:rsid w:val="002F7773"/>
    <w:rsid w:val="002F787B"/>
    <w:rsid w:val="002F7B17"/>
    <w:rsid w:val="002F7F4A"/>
    <w:rsid w:val="00300344"/>
    <w:rsid w:val="00300503"/>
    <w:rsid w:val="00300AFD"/>
    <w:rsid w:val="00300C4C"/>
    <w:rsid w:val="00300D4D"/>
    <w:rsid w:val="0030103D"/>
    <w:rsid w:val="0030109D"/>
    <w:rsid w:val="00301383"/>
    <w:rsid w:val="00301829"/>
    <w:rsid w:val="00301A10"/>
    <w:rsid w:val="00302419"/>
    <w:rsid w:val="00302774"/>
    <w:rsid w:val="00302886"/>
    <w:rsid w:val="00302A17"/>
    <w:rsid w:val="00302AF7"/>
    <w:rsid w:val="00302C2D"/>
    <w:rsid w:val="00302C8E"/>
    <w:rsid w:val="00303330"/>
    <w:rsid w:val="003035E7"/>
    <w:rsid w:val="00303DDB"/>
    <w:rsid w:val="00303FE3"/>
    <w:rsid w:val="0030440A"/>
    <w:rsid w:val="003045AB"/>
    <w:rsid w:val="00304704"/>
    <w:rsid w:val="003047A4"/>
    <w:rsid w:val="00304E34"/>
    <w:rsid w:val="0030518E"/>
    <w:rsid w:val="00305689"/>
    <w:rsid w:val="0030573D"/>
    <w:rsid w:val="00305AE8"/>
    <w:rsid w:val="00305F1B"/>
    <w:rsid w:val="00305F57"/>
    <w:rsid w:val="00306046"/>
    <w:rsid w:val="0030722C"/>
    <w:rsid w:val="003072F9"/>
    <w:rsid w:val="003076BE"/>
    <w:rsid w:val="0030790A"/>
    <w:rsid w:val="00307923"/>
    <w:rsid w:val="00307EC7"/>
    <w:rsid w:val="00307F05"/>
    <w:rsid w:val="00310388"/>
    <w:rsid w:val="00310739"/>
    <w:rsid w:val="00310E65"/>
    <w:rsid w:val="00310F33"/>
    <w:rsid w:val="003113C2"/>
    <w:rsid w:val="00311519"/>
    <w:rsid w:val="00311874"/>
    <w:rsid w:val="00311A90"/>
    <w:rsid w:val="00311C47"/>
    <w:rsid w:val="00311EA8"/>
    <w:rsid w:val="00311EF5"/>
    <w:rsid w:val="00311F73"/>
    <w:rsid w:val="003123DB"/>
    <w:rsid w:val="00312617"/>
    <w:rsid w:val="00312DEA"/>
    <w:rsid w:val="00313089"/>
    <w:rsid w:val="003130CA"/>
    <w:rsid w:val="00313454"/>
    <w:rsid w:val="003138BD"/>
    <w:rsid w:val="0031395D"/>
    <w:rsid w:val="00313A1F"/>
    <w:rsid w:val="00313B34"/>
    <w:rsid w:val="00313F48"/>
    <w:rsid w:val="0031449F"/>
    <w:rsid w:val="00314770"/>
    <w:rsid w:val="00314A22"/>
    <w:rsid w:val="00314AF2"/>
    <w:rsid w:val="00314F80"/>
    <w:rsid w:val="00315256"/>
    <w:rsid w:val="00315888"/>
    <w:rsid w:val="0031645D"/>
    <w:rsid w:val="003164E1"/>
    <w:rsid w:val="0031658B"/>
    <w:rsid w:val="00316796"/>
    <w:rsid w:val="0031680D"/>
    <w:rsid w:val="00316DEC"/>
    <w:rsid w:val="003178A0"/>
    <w:rsid w:val="00317B0B"/>
    <w:rsid w:val="00317BA4"/>
    <w:rsid w:val="00317D4D"/>
    <w:rsid w:val="00317F81"/>
    <w:rsid w:val="003206E2"/>
    <w:rsid w:val="003208D1"/>
    <w:rsid w:val="00321173"/>
    <w:rsid w:val="003211B1"/>
    <w:rsid w:val="003216C0"/>
    <w:rsid w:val="0032170B"/>
    <w:rsid w:val="00321B46"/>
    <w:rsid w:val="00321C72"/>
    <w:rsid w:val="00321CBD"/>
    <w:rsid w:val="00321F95"/>
    <w:rsid w:val="00322842"/>
    <w:rsid w:val="00323817"/>
    <w:rsid w:val="0032387F"/>
    <w:rsid w:val="00323D93"/>
    <w:rsid w:val="003246F6"/>
    <w:rsid w:val="003248C0"/>
    <w:rsid w:val="00324E44"/>
    <w:rsid w:val="00324F9A"/>
    <w:rsid w:val="00325433"/>
    <w:rsid w:val="00325A9A"/>
    <w:rsid w:val="00325ACF"/>
    <w:rsid w:val="003260D6"/>
    <w:rsid w:val="003261AE"/>
    <w:rsid w:val="00326276"/>
    <w:rsid w:val="0032686D"/>
    <w:rsid w:val="00326AB5"/>
    <w:rsid w:val="00326C62"/>
    <w:rsid w:val="00326E3E"/>
    <w:rsid w:val="00327EC5"/>
    <w:rsid w:val="003306D0"/>
    <w:rsid w:val="003306EF"/>
    <w:rsid w:val="00330781"/>
    <w:rsid w:val="003308B4"/>
    <w:rsid w:val="00330B0F"/>
    <w:rsid w:val="00330D33"/>
    <w:rsid w:val="00330EFE"/>
    <w:rsid w:val="00330FE1"/>
    <w:rsid w:val="00330FFD"/>
    <w:rsid w:val="00331108"/>
    <w:rsid w:val="0033161F"/>
    <w:rsid w:val="003319A6"/>
    <w:rsid w:val="00331A1C"/>
    <w:rsid w:val="00331A43"/>
    <w:rsid w:val="00331C11"/>
    <w:rsid w:val="00331D5F"/>
    <w:rsid w:val="003321F8"/>
    <w:rsid w:val="00332357"/>
    <w:rsid w:val="003326D4"/>
    <w:rsid w:val="003327BC"/>
    <w:rsid w:val="00332D32"/>
    <w:rsid w:val="003335CF"/>
    <w:rsid w:val="003338A8"/>
    <w:rsid w:val="003339F7"/>
    <w:rsid w:val="00333BCF"/>
    <w:rsid w:val="00333FFF"/>
    <w:rsid w:val="00334074"/>
    <w:rsid w:val="00334183"/>
    <w:rsid w:val="00334558"/>
    <w:rsid w:val="00334BD0"/>
    <w:rsid w:val="00334C18"/>
    <w:rsid w:val="00334F1B"/>
    <w:rsid w:val="00334FDC"/>
    <w:rsid w:val="003354D7"/>
    <w:rsid w:val="003356B1"/>
    <w:rsid w:val="00335955"/>
    <w:rsid w:val="00335A68"/>
    <w:rsid w:val="00335DF5"/>
    <w:rsid w:val="00336633"/>
    <w:rsid w:val="00336D1E"/>
    <w:rsid w:val="00336EF7"/>
    <w:rsid w:val="003373D1"/>
    <w:rsid w:val="00337415"/>
    <w:rsid w:val="00337466"/>
    <w:rsid w:val="00337475"/>
    <w:rsid w:val="00337769"/>
    <w:rsid w:val="003377C8"/>
    <w:rsid w:val="003378DA"/>
    <w:rsid w:val="00337EBB"/>
    <w:rsid w:val="00340374"/>
    <w:rsid w:val="003407C3"/>
    <w:rsid w:val="003409E1"/>
    <w:rsid w:val="00340BCA"/>
    <w:rsid w:val="00341C02"/>
    <w:rsid w:val="0034201A"/>
    <w:rsid w:val="00342070"/>
    <w:rsid w:val="0034213C"/>
    <w:rsid w:val="0034248F"/>
    <w:rsid w:val="00342612"/>
    <w:rsid w:val="00342B0A"/>
    <w:rsid w:val="00343010"/>
    <w:rsid w:val="0034302B"/>
    <w:rsid w:val="00343038"/>
    <w:rsid w:val="00343175"/>
    <w:rsid w:val="00343197"/>
    <w:rsid w:val="003434D0"/>
    <w:rsid w:val="00343D89"/>
    <w:rsid w:val="0034411E"/>
    <w:rsid w:val="00344371"/>
    <w:rsid w:val="003443DF"/>
    <w:rsid w:val="003446F1"/>
    <w:rsid w:val="0034495A"/>
    <w:rsid w:val="00344CEE"/>
    <w:rsid w:val="00344DDF"/>
    <w:rsid w:val="00345BA8"/>
    <w:rsid w:val="00345BDD"/>
    <w:rsid w:val="00345DFD"/>
    <w:rsid w:val="00345FF6"/>
    <w:rsid w:val="003461FB"/>
    <w:rsid w:val="0034625C"/>
    <w:rsid w:val="00346351"/>
    <w:rsid w:val="003463CE"/>
    <w:rsid w:val="003465A1"/>
    <w:rsid w:val="0034685F"/>
    <w:rsid w:val="003468EA"/>
    <w:rsid w:val="003469B0"/>
    <w:rsid w:val="00346BC1"/>
    <w:rsid w:val="00346C3D"/>
    <w:rsid w:val="00346D26"/>
    <w:rsid w:val="00346E7B"/>
    <w:rsid w:val="003470C3"/>
    <w:rsid w:val="00347463"/>
    <w:rsid w:val="003500EE"/>
    <w:rsid w:val="00350252"/>
    <w:rsid w:val="003505BE"/>
    <w:rsid w:val="00350BAF"/>
    <w:rsid w:val="0035106F"/>
    <w:rsid w:val="00351444"/>
    <w:rsid w:val="0035178F"/>
    <w:rsid w:val="00351D48"/>
    <w:rsid w:val="00351F7A"/>
    <w:rsid w:val="00351F85"/>
    <w:rsid w:val="00352516"/>
    <w:rsid w:val="00352E72"/>
    <w:rsid w:val="003534C6"/>
    <w:rsid w:val="003535F8"/>
    <w:rsid w:val="00354052"/>
    <w:rsid w:val="003546DE"/>
    <w:rsid w:val="003547F3"/>
    <w:rsid w:val="00354AB6"/>
    <w:rsid w:val="00354FE7"/>
    <w:rsid w:val="003552E7"/>
    <w:rsid w:val="00355697"/>
    <w:rsid w:val="00355999"/>
    <w:rsid w:val="00355C8B"/>
    <w:rsid w:val="00356138"/>
    <w:rsid w:val="00356C3C"/>
    <w:rsid w:val="00356C86"/>
    <w:rsid w:val="00356D2D"/>
    <w:rsid w:val="00356EB9"/>
    <w:rsid w:val="00356F47"/>
    <w:rsid w:val="00357062"/>
    <w:rsid w:val="00357132"/>
    <w:rsid w:val="003572AA"/>
    <w:rsid w:val="003572D9"/>
    <w:rsid w:val="00357F59"/>
    <w:rsid w:val="003601E1"/>
    <w:rsid w:val="0036025F"/>
    <w:rsid w:val="003602DE"/>
    <w:rsid w:val="00360387"/>
    <w:rsid w:val="003604D0"/>
    <w:rsid w:val="00360A3F"/>
    <w:rsid w:val="00361905"/>
    <w:rsid w:val="00361D71"/>
    <w:rsid w:val="00361F5D"/>
    <w:rsid w:val="00362EAB"/>
    <w:rsid w:val="00363119"/>
    <w:rsid w:val="00363F1A"/>
    <w:rsid w:val="00364537"/>
    <w:rsid w:val="003649C0"/>
    <w:rsid w:val="00365065"/>
    <w:rsid w:val="0036534D"/>
    <w:rsid w:val="0036557F"/>
    <w:rsid w:val="003660A0"/>
    <w:rsid w:val="003669F7"/>
    <w:rsid w:val="00366AE4"/>
    <w:rsid w:val="00366B30"/>
    <w:rsid w:val="00366BB8"/>
    <w:rsid w:val="00366E94"/>
    <w:rsid w:val="00367D90"/>
    <w:rsid w:val="00367E2A"/>
    <w:rsid w:val="00367FF2"/>
    <w:rsid w:val="003701C7"/>
    <w:rsid w:val="0037062F"/>
    <w:rsid w:val="003708F8"/>
    <w:rsid w:val="00370C7B"/>
    <w:rsid w:val="00370CCD"/>
    <w:rsid w:val="00370D5B"/>
    <w:rsid w:val="00370E01"/>
    <w:rsid w:val="00371A38"/>
    <w:rsid w:val="00371CFF"/>
    <w:rsid w:val="00372022"/>
    <w:rsid w:val="0037269F"/>
    <w:rsid w:val="00372869"/>
    <w:rsid w:val="0037286B"/>
    <w:rsid w:val="00372CF4"/>
    <w:rsid w:val="00373107"/>
    <w:rsid w:val="003732C9"/>
    <w:rsid w:val="00373528"/>
    <w:rsid w:val="00373820"/>
    <w:rsid w:val="00373E78"/>
    <w:rsid w:val="00374295"/>
    <w:rsid w:val="0037430A"/>
    <w:rsid w:val="0037438F"/>
    <w:rsid w:val="003743F1"/>
    <w:rsid w:val="0037443F"/>
    <w:rsid w:val="0037473B"/>
    <w:rsid w:val="00375331"/>
    <w:rsid w:val="00375400"/>
    <w:rsid w:val="003756B1"/>
    <w:rsid w:val="003762CA"/>
    <w:rsid w:val="0037659E"/>
    <w:rsid w:val="00376692"/>
    <w:rsid w:val="00376CFB"/>
    <w:rsid w:val="003772E4"/>
    <w:rsid w:val="003776F8"/>
    <w:rsid w:val="00377A7D"/>
    <w:rsid w:val="00377CE3"/>
    <w:rsid w:val="00377FC5"/>
    <w:rsid w:val="0038050A"/>
    <w:rsid w:val="00380A44"/>
    <w:rsid w:val="00380A7F"/>
    <w:rsid w:val="00381086"/>
    <w:rsid w:val="0038135A"/>
    <w:rsid w:val="003814EE"/>
    <w:rsid w:val="00381987"/>
    <w:rsid w:val="00381A3D"/>
    <w:rsid w:val="00381AA7"/>
    <w:rsid w:val="00381CB0"/>
    <w:rsid w:val="0038238B"/>
    <w:rsid w:val="00382690"/>
    <w:rsid w:val="0038270F"/>
    <w:rsid w:val="00382D64"/>
    <w:rsid w:val="00383131"/>
    <w:rsid w:val="0038317C"/>
    <w:rsid w:val="003836C9"/>
    <w:rsid w:val="003839BD"/>
    <w:rsid w:val="00383D1B"/>
    <w:rsid w:val="00383DF2"/>
    <w:rsid w:val="00384010"/>
    <w:rsid w:val="00384118"/>
    <w:rsid w:val="00384277"/>
    <w:rsid w:val="0038438A"/>
    <w:rsid w:val="0038457E"/>
    <w:rsid w:val="00385018"/>
    <w:rsid w:val="00385187"/>
    <w:rsid w:val="003859AF"/>
    <w:rsid w:val="00385B32"/>
    <w:rsid w:val="00385B86"/>
    <w:rsid w:val="00385BB1"/>
    <w:rsid w:val="00385FB5"/>
    <w:rsid w:val="003864DD"/>
    <w:rsid w:val="003869FA"/>
    <w:rsid w:val="00386D43"/>
    <w:rsid w:val="00386DB5"/>
    <w:rsid w:val="0038708C"/>
    <w:rsid w:val="0038768F"/>
    <w:rsid w:val="00387707"/>
    <w:rsid w:val="00387961"/>
    <w:rsid w:val="00390170"/>
    <w:rsid w:val="00390819"/>
    <w:rsid w:val="00390AED"/>
    <w:rsid w:val="003913A7"/>
    <w:rsid w:val="003920C9"/>
    <w:rsid w:val="003921FD"/>
    <w:rsid w:val="00392A32"/>
    <w:rsid w:val="00392AC2"/>
    <w:rsid w:val="003930C4"/>
    <w:rsid w:val="003939AA"/>
    <w:rsid w:val="00393AC9"/>
    <w:rsid w:val="003944AC"/>
    <w:rsid w:val="003945D5"/>
    <w:rsid w:val="003945EF"/>
    <w:rsid w:val="00394C0F"/>
    <w:rsid w:val="00394F43"/>
    <w:rsid w:val="00394F95"/>
    <w:rsid w:val="003952D6"/>
    <w:rsid w:val="0039550F"/>
    <w:rsid w:val="00395774"/>
    <w:rsid w:val="00395810"/>
    <w:rsid w:val="003958E5"/>
    <w:rsid w:val="00395B75"/>
    <w:rsid w:val="0039633D"/>
    <w:rsid w:val="00396493"/>
    <w:rsid w:val="00396873"/>
    <w:rsid w:val="0039693C"/>
    <w:rsid w:val="00396EB1"/>
    <w:rsid w:val="00396F6E"/>
    <w:rsid w:val="00397003"/>
    <w:rsid w:val="00397086"/>
    <w:rsid w:val="003970C8"/>
    <w:rsid w:val="00397422"/>
    <w:rsid w:val="0039759A"/>
    <w:rsid w:val="00397822"/>
    <w:rsid w:val="00397A92"/>
    <w:rsid w:val="00397B41"/>
    <w:rsid w:val="00397DF9"/>
    <w:rsid w:val="003A0324"/>
    <w:rsid w:val="003A0727"/>
    <w:rsid w:val="003A0AD3"/>
    <w:rsid w:val="003A0CDF"/>
    <w:rsid w:val="003A1CA3"/>
    <w:rsid w:val="003A2744"/>
    <w:rsid w:val="003A2764"/>
    <w:rsid w:val="003A2A64"/>
    <w:rsid w:val="003A2E10"/>
    <w:rsid w:val="003A3F83"/>
    <w:rsid w:val="003A3F8C"/>
    <w:rsid w:val="003A41F5"/>
    <w:rsid w:val="003A4F2C"/>
    <w:rsid w:val="003A5413"/>
    <w:rsid w:val="003A5934"/>
    <w:rsid w:val="003A5BAC"/>
    <w:rsid w:val="003A5C4A"/>
    <w:rsid w:val="003A5DBB"/>
    <w:rsid w:val="003A6658"/>
    <w:rsid w:val="003A6A27"/>
    <w:rsid w:val="003A6B24"/>
    <w:rsid w:val="003A6C7F"/>
    <w:rsid w:val="003A6E63"/>
    <w:rsid w:val="003A7351"/>
    <w:rsid w:val="003A76B7"/>
    <w:rsid w:val="003A7E2F"/>
    <w:rsid w:val="003B0065"/>
    <w:rsid w:val="003B008A"/>
    <w:rsid w:val="003B0188"/>
    <w:rsid w:val="003B0742"/>
    <w:rsid w:val="003B0822"/>
    <w:rsid w:val="003B082E"/>
    <w:rsid w:val="003B17FA"/>
    <w:rsid w:val="003B1BCD"/>
    <w:rsid w:val="003B1C74"/>
    <w:rsid w:val="003B1FB3"/>
    <w:rsid w:val="003B23D4"/>
    <w:rsid w:val="003B2747"/>
    <w:rsid w:val="003B2D09"/>
    <w:rsid w:val="003B3048"/>
    <w:rsid w:val="003B31D7"/>
    <w:rsid w:val="003B3716"/>
    <w:rsid w:val="003B373E"/>
    <w:rsid w:val="003B39C1"/>
    <w:rsid w:val="003B49DC"/>
    <w:rsid w:val="003B50F9"/>
    <w:rsid w:val="003B5176"/>
    <w:rsid w:val="003B5334"/>
    <w:rsid w:val="003B5710"/>
    <w:rsid w:val="003B5941"/>
    <w:rsid w:val="003B5ACF"/>
    <w:rsid w:val="003B5B64"/>
    <w:rsid w:val="003B5B8E"/>
    <w:rsid w:val="003B5DF2"/>
    <w:rsid w:val="003B607C"/>
    <w:rsid w:val="003B621F"/>
    <w:rsid w:val="003B6764"/>
    <w:rsid w:val="003B68AE"/>
    <w:rsid w:val="003B6A6A"/>
    <w:rsid w:val="003B7725"/>
    <w:rsid w:val="003B772A"/>
    <w:rsid w:val="003B773D"/>
    <w:rsid w:val="003B7788"/>
    <w:rsid w:val="003B7826"/>
    <w:rsid w:val="003B7C68"/>
    <w:rsid w:val="003B7CF8"/>
    <w:rsid w:val="003B7D01"/>
    <w:rsid w:val="003B7D2A"/>
    <w:rsid w:val="003B7F82"/>
    <w:rsid w:val="003C00A1"/>
    <w:rsid w:val="003C04EB"/>
    <w:rsid w:val="003C0651"/>
    <w:rsid w:val="003C0C1D"/>
    <w:rsid w:val="003C1157"/>
    <w:rsid w:val="003C1B61"/>
    <w:rsid w:val="003C1F27"/>
    <w:rsid w:val="003C2296"/>
    <w:rsid w:val="003C22E7"/>
    <w:rsid w:val="003C2738"/>
    <w:rsid w:val="003C31A6"/>
    <w:rsid w:val="003C3446"/>
    <w:rsid w:val="003C383F"/>
    <w:rsid w:val="003C386A"/>
    <w:rsid w:val="003C3B75"/>
    <w:rsid w:val="003C3D20"/>
    <w:rsid w:val="003C3E55"/>
    <w:rsid w:val="003C48D5"/>
    <w:rsid w:val="003C4B7F"/>
    <w:rsid w:val="003C5480"/>
    <w:rsid w:val="003C5800"/>
    <w:rsid w:val="003C5918"/>
    <w:rsid w:val="003C5F0E"/>
    <w:rsid w:val="003C639C"/>
    <w:rsid w:val="003C6656"/>
    <w:rsid w:val="003C69FB"/>
    <w:rsid w:val="003C7166"/>
    <w:rsid w:val="003C739B"/>
    <w:rsid w:val="003C7772"/>
    <w:rsid w:val="003C77EB"/>
    <w:rsid w:val="003C788B"/>
    <w:rsid w:val="003C7944"/>
    <w:rsid w:val="003C79B7"/>
    <w:rsid w:val="003C7F1D"/>
    <w:rsid w:val="003D0113"/>
    <w:rsid w:val="003D018B"/>
    <w:rsid w:val="003D01C6"/>
    <w:rsid w:val="003D01D3"/>
    <w:rsid w:val="003D043B"/>
    <w:rsid w:val="003D0633"/>
    <w:rsid w:val="003D06BF"/>
    <w:rsid w:val="003D072D"/>
    <w:rsid w:val="003D090F"/>
    <w:rsid w:val="003D093E"/>
    <w:rsid w:val="003D0BBD"/>
    <w:rsid w:val="003D0C07"/>
    <w:rsid w:val="003D0C11"/>
    <w:rsid w:val="003D10B8"/>
    <w:rsid w:val="003D168E"/>
    <w:rsid w:val="003D1974"/>
    <w:rsid w:val="003D19D9"/>
    <w:rsid w:val="003D1CEF"/>
    <w:rsid w:val="003D2012"/>
    <w:rsid w:val="003D2211"/>
    <w:rsid w:val="003D228C"/>
    <w:rsid w:val="003D2A6B"/>
    <w:rsid w:val="003D3461"/>
    <w:rsid w:val="003D3660"/>
    <w:rsid w:val="003D376E"/>
    <w:rsid w:val="003D3E1E"/>
    <w:rsid w:val="003D40D9"/>
    <w:rsid w:val="003D42EF"/>
    <w:rsid w:val="003D57E6"/>
    <w:rsid w:val="003D5854"/>
    <w:rsid w:val="003D6C98"/>
    <w:rsid w:val="003D6DD5"/>
    <w:rsid w:val="003D6FC3"/>
    <w:rsid w:val="003D71C6"/>
    <w:rsid w:val="003D787C"/>
    <w:rsid w:val="003D7C83"/>
    <w:rsid w:val="003D7CE2"/>
    <w:rsid w:val="003D7D04"/>
    <w:rsid w:val="003D7D96"/>
    <w:rsid w:val="003E08AE"/>
    <w:rsid w:val="003E0C76"/>
    <w:rsid w:val="003E0E5B"/>
    <w:rsid w:val="003E12C7"/>
    <w:rsid w:val="003E187A"/>
    <w:rsid w:val="003E2582"/>
    <w:rsid w:val="003E287B"/>
    <w:rsid w:val="003E291A"/>
    <w:rsid w:val="003E2AAF"/>
    <w:rsid w:val="003E2DA6"/>
    <w:rsid w:val="003E2F58"/>
    <w:rsid w:val="003E300F"/>
    <w:rsid w:val="003E30D8"/>
    <w:rsid w:val="003E3434"/>
    <w:rsid w:val="003E346D"/>
    <w:rsid w:val="003E3727"/>
    <w:rsid w:val="003E396E"/>
    <w:rsid w:val="003E3A54"/>
    <w:rsid w:val="003E46C1"/>
    <w:rsid w:val="003E551F"/>
    <w:rsid w:val="003E599E"/>
    <w:rsid w:val="003E5DB7"/>
    <w:rsid w:val="003E6144"/>
    <w:rsid w:val="003E6303"/>
    <w:rsid w:val="003E6610"/>
    <w:rsid w:val="003E6926"/>
    <w:rsid w:val="003E6A76"/>
    <w:rsid w:val="003E6C14"/>
    <w:rsid w:val="003E6E8F"/>
    <w:rsid w:val="003E71CD"/>
    <w:rsid w:val="003E755B"/>
    <w:rsid w:val="003E7605"/>
    <w:rsid w:val="003E7615"/>
    <w:rsid w:val="003E76D0"/>
    <w:rsid w:val="003E77B4"/>
    <w:rsid w:val="003E7ECA"/>
    <w:rsid w:val="003F0184"/>
    <w:rsid w:val="003F0823"/>
    <w:rsid w:val="003F0CE0"/>
    <w:rsid w:val="003F0FB9"/>
    <w:rsid w:val="003F1309"/>
    <w:rsid w:val="003F1561"/>
    <w:rsid w:val="003F17F9"/>
    <w:rsid w:val="003F17FF"/>
    <w:rsid w:val="003F1B87"/>
    <w:rsid w:val="003F21AD"/>
    <w:rsid w:val="003F2305"/>
    <w:rsid w:val="003F242D"/>
    <w:rsid w:val="003F2E0B"/>
    <w:rsid w:val="003F2E4E"/>
    <w:rsid w:val="003F2FCE"/>
    <w:rsid w:val="003F360A"/>
    <w:rsid w:val="003F3D08"/>
    <w:rsid w:val="003F4384"/>
    <w:rsid w:val="003F43CE"/>
    <w:rsid w:val="003F4486"/>
    <w:rsid w:val="003F45B4"/>
    <w:rsid w:val="003F4615"/>
    <w:rsid w:val="003F499F"/>
    <w:rsid w:val="003F4ABC"/>
    <w:rsid w:val="003F4E00"/>
    <w:rsid w:val="003F5340"/>
    <w:rsid w:val="003F5964"/>
    <w:rsid w:val="003F5B1B"/>
    <w:rsid w:val="003F5BD7"/>
    <w:rsid w:val="003F5D38"/>
    <w:rsid w:val="003F5EA2"/>
    <w:rsid w:val="003F6003"/>
    <w:rsid w:val="003F613F"/>
    <w:rsid w:val="003F625A"/>
    <w:rsid w:val="003F631F"/>
    <w:rsid w:val="003F6347"/>
    <w:rsid w:val="003F65A5"/>
    <w:rsid w:val="003F65C1"/>
    <w:rsid w:val="003F69A1"/>
    <w:rsid w:val="003F6B49"/>
    <w:rsid w:val="003F6F80"/>
    <w:rsid w:val="003F7087"/>
    <w:rsid w:val="003F72B7"/>
    <w:rsid w:val="003F7B11"/>
    <w:rsid w:val="003F7B5E"/>
    <w:rsid w:val="003F7BE7"/>
    <w:rsid w:val="003F7C9B"/>
    <w:rsid w:val="003F7DFD"/>
    <w:rsid w:val="00400027"/>
    <w:rsid w:val="0040019A"/>
    <w:rsid w:val="0040019C"/>
    <w:rsid w:val="00400419"/>
    <w:rsid w:val="004008CC"/>
    <w:rsid w:val="00400901"/>
    <w:rsid w:val="00400DDB"/>
    <w:rsid w:val="00400E1E"/>
    <w:rsid w:val="00400FD5"/>
    <w:rsid w:val="004017E7"/>
    <w:rsid w:val="004018C5"/>
    <w:rsid w:val="00401D9D"/>
    <w:rsid w:val="00401DFD"/>
    <w:rsid w:val="00402134"/>
    <w:rsid w:val="00402314"/>
    <w:rsid w:val="00402355"/>
    <w:rsid w:val="00402481"/>
    <w:rsid w:val="00402CCB"/>
    <w:rsid w:val="00402EDB"/>
    <w:rsid w:val="00402FE4"/>
    <w:rsid w:val="004032D9"/>
    <w:rsid w:val="0040331D"/>
    <w:rsid w:val="00403403"/>
    <w:rsid w:val="00403433"/>
    <w:rsid w:val="00403534"/>
    <w:rsid w:val="004035A4"/>
    <w:rsid w:val="00403CEC"/>
    <w:rsid w:val="00403DFB"/>
    <w:rsid w:val="00403EFC"/>
    <w:rsid w:val="00403EFD"/>
    <w:rsid w:val="00404126"/>
    <w:rsid w:val="004048C1"/>
    <w:rsid w:val="00404FE0"/>
    <w:rsid w:val="0040502D"/>
    <w:rsid w:val="004053AF"/>
    <w:rsid w:val="0040545E"/>
    <w:rsid w:val="0040572D"/>
    <w:rsid w:val="00405850"/>
    <w:rsid w:val="00405921"/>
    <w:rsid w:val="00405B98"/>
    <w:rsid w:val="00405D83"/>
    <w:rsid w:val="0040631C"/>
    <w:rsid w:val="004064CB"/>
    <w:rsid w:val="00406528"/>
    <w:rsid w:val="00406845"/>
    <w:rsid w:val="004069AD"/>
    <w:rsid w:val="00406B85"/>
    <w:rsid w:val="00406DE5"/>
    <w:rsid w:val="004071D9"/>
    <w:rsid w:val="004077D5"/>
    <w:rsid w:val="004077E5"/>
    <w:rsid w:val="00407900"/>
    <w:rsid w:val="00407C80"/>
    <w:rsid w:val="00407E63"/>
    <w:rsid w:val="00407FA3"/>
    <w:rsid w:val="004107FE"/>
    <w:rsid w:val="00410891"/>
    <w:rsid w:val="0041097C"/>
    <w:rsid w:val="004109A8"/>
    <w:rsid w:val="00411058"/>
    <w:rsid w:val="0041199E"/>
    <w:rsid w:val="0041239C"/>
    <w:rsid w:val="004129E0"/>
    <w:rsid w:val="00412A3C"/>
    <w:rsid w:val="00412B15"/>
    <w:rsid w:val="00412BCB"/>
    <w:rsid w:val="00412D78"/>
    <w:rsid w:val="00412EBC"/>
    <w:rsid w:val="00412FEF"/>
    <w:rsid w:val="00413559"/>
    <w:rsid w:val="0041367F"/>
    <w:rsid w:val="00414032"/>
    <w:rsid w:val="00415190"/>
    <w:rsid w:val="004151DA"/>
    <w:rsid w:val="004158AF"/>
    <w:rsid w:val="00415C6C"/>
    <w:rsid w:val="00415D4F"/>
    <w:rsid w:val="004162AC"/>
    <w:rsid w:val="00416924"/>
    <w:rsid w:val="004174E9"/>
    <w:rsid w:val="004174EC"/>
    <w:rsid w:val="00417C11"/>
    <w:rsid w:val="00417E04"/>
    <w:rsid w:val="00420085"/>
    <w:rsid w:val="004201D8"/>
    <w:rsid w:val="004201FD"/>
    <w:rsid w:val="004202ED"/>
    <w:rsid w:val="00420308"/>
    <w:rsid w:val="00420394"/>
    <w:rsid w:val="004204C6"/>
    <w:rsid w:val="004204E0"/>
    <w:rsid w:val="00420785"/>
    <w:rsid w:val="00420AB7"/>
    <w:rsid w:val="00421225"/>
    <w:rsid w:val="00421462"/>
    <w:rsid w:val="00421A30"/>
    <w:rsid w:val="00421E9F"/>
    <w:rsid w:val="00421ECA"/>
    <w:rsid w:val="004225A8"/>
    <w:rsid w:val="004229A8"/>
    <w:rsid w:val="00422C00"/>
    <w:rsid w:val="00422CFD"/>
    <w:rsid w:val="00422D8D"/>
    <w:rsid w:val="0042308D"/>
    <w:rsid w:val="004231DD"/>
    <w:rsid w:val="00423322"/>
    <w:rsid w:val="004239DF"/>
    <w:rsid w:val="00423BF2"/>
    <w:rsid w:val="0042407D"/>
    <w:rsid w:val="00424232"/>
    <w:rsid w:val="004247AC"/>
    <w:rsid w:val="004249EF"/>
    <w:rsid w:val="0042549D"/>
    <w:rsid w:val="00425A9D"/>
    <w:rsid w:val="00425D8E"/>
    <w:rsid w:val="00426235"/>
    <w:rsid w:val="004262ED"/>
    <w:rsid w:val="00426584"/>
    <w:rsid w:val="004265C7"/>
    <w:rsid w:val="00426B2D"/>
    <w:rsid w:val="00426DEF"/>
    <w:rsid w:val="00427119"/>
    <w:rsid w:val="00427598"/>
    <w:rsid w:val="00427CBF"/>
    <w:rsid w:val="00427DF1"/>
    <w:rsid w:val="004301F8"/>
    <w:rsid w:val="00430303"/>
    <w:rsid w:val="0043084C"/>
    <w:rsid w:val="00430B41"/>
    <w:rsid w:val="00431671"/>
    <w:rsid w:val="00431733"/>
    <w:rsid w:val="00431CD2"/>
    <w:rsid w:val="00432607"/>
    <w:rsid w:val="0043262E"/>
    <w:rsid w:val="00432883"/>
    <w:rsid w:val="00432BF6"/>
    <w:rsid w:val="00432DD4"/>
    <w:rsid w:val="00432EDA"/>
    <w:rsid w:val="00432F23"/>
    <w:rsid w:val="0043310A"/>
    <w:rsid w:val="00433455"/>
    <w:rsid w:val="00433518"/>
    <w:rsid w:val="004336D1"/>
    <w:rsid w:val="00433A28"/>
    <w:rsid w:val="00433B48"/>
    <w:rsid w:val="00433E35"/>
    <w:rsid w:val="0043434F"/>
    <w:rsid w:val="00434368"/>
    <w:rsid w:val="004343A5"/>
    <w:rsid w:val="0043460C"/>
    <w:rsid w:val="00434A0B"/>
    <w:rsid w:val="00434A75"/>
    <w:rsid w:val="00434BE1"/>
    <w:rsid w:val="00434C3E"/>
    <w:rsid w:val="00434E53"/>
    <w:rsid w:val="00434FD0"/>
    <w:rsid w:val="004350BF"/>
    <w:rsid w:val="00435171"/>
    <w:rsid w:val="00435658"/>
    <w:rsid w:val="00435A2B"/>
    <w:rsid w:val="00435A76"/>
    <w:rsid w:val="00435CED"/>
    <w:rsid w:val="0043610A"/>
    <w:rsid w:val="0043619F"/>
    <w:rsid w:val="0043663F"/>
    <w:rsid w:val="0043667E"/>
    <w:rsid w:val="0043670E"/>
    <w:rsid w:val="00436D0F"/>
    <w:rsid w:val="00437017"/>
    <w:rsid w:val="0043703F"/>
    <w:rsid w:val="004374FF"/>
    <w:rsid w:val="0043756D"/>
    <w:rsid w:val="004375AD"/>
    <w:rsid w:val="0043796E"/>
    <w:rsid w:val="00437C90"/>
    <w:rsid w:val="00437E05"/>
    <w:rsid w:val="00440080"/>
    <w:rsid w:val="00440845"/>
    <w:rsid w:val="00440B62"/>
    <w:rsid w:val="00440BA8"/>
    <w:rsid w:val="00441060"/>
    <w:rsid w:val="00441260"/>
    <w:rsid w:val="00441D21"/>
    <w:rsid w:val="004425A5"/>
    <w:rsid w:val="00442840"/>
    <w:rsid w:val="00442A5C"/>
    <w:rsid w:val="00443414"/>
    <w:rsid w:val="00443A2B"/>
    <w:rsid w:val="00443C5F"/>
    <w:rsid w:val="004441D5"/>
    <w:rsid w:val="004443EA"/>
    <w:rsid w:val="004443F4"/>
    <w:rsid w:val="0044442B"/>
    <w:rsid w:val="00444487"/>
    <w:rsid w:val="004445E1"/>
    <w:rsid w:val="00444745"/>
    <w:rsid w:val="004449CF"/>
    <w:rsid w:val="00444BDB"/>
    <w:rsid w:val="00444C1D"/>
    <w:rsid w:val="00444FF0"/>
    <w:rsid w:val="0044503C"/>
    <w:rsid w:val="00445080"/>
    <w:rsid w:val="0044509D"/>
    <w:rsid w:val="0044527F"/>
    <w:rsid w:val="00445342"/>
    <w:rsid w:val="0044550C"/>
    <w:rsid w:val="004457AB"/>
    <w:rsid w:val="00446096"/>
    <w:rsid w:val="00446248"/>
    <w:rsid w:val="00446991"/>
    <w:rsid w:val="00446A1C"/>
    <w:rsid w:val="00446B97"/>
    <w:rsid w:val="00447EB0"/>
    <w:rsid w:val="0045034E"/>
    <w:rsid w:val="0045112C"/>
    <w:rsid w:val="004512CF"/>
    <w:rsid w:val="00451D2B"/>
    <w:rsid w:val="00451F25"/>
    <w:rsid w:val="00452721"/>
    <w:rsid w:val="00452CC2"/>
    <w:rsid w:val="00453287"/>
    <w:rsid w:val="00453A32"/>
    <w:rsid w:val="00454844"/>
    <w:rsid w:val="00454E17"/>
    <w:rsid w:val="00455556"/>
    <w:rsid w:val="004561B5"/>
    <w:rsid w:val="00456333"/>
    <w:rsid w:val="0045666A"/>
    <w:rsid w:val="00456A1E"/>
    <w:rsid w:val="004570F0"/>
    <w:rsid w:val="00457C8A"/>
    <w:rsid w:val="0046014F"/>
    <w:rsid w:val="0046091B"/>
    <w:rsid w:val="00460D10"/>
    <w:rsid w:val="00460DCB"/>
    <w:rsid w:val="0046119F"/>
    <w:rsid w:val="0046158C"/>
    <w:rsid w:val="004617C7"/>
    <w:rsid w:val="00461A7D"/>
    <w:rsid w:val="00461F1E"/>
    <w:rsid w:val="004620E9"/>
    <w:rsid w:val="00462378"/>
    <w:rsid w:val="00462621"/>
    <w:rsid w:val="00462629"/>
    <w:rsid w:val="00462C18"/>
    <w:rsid w:val="00462D94"/>
    <w:rsid w:val="00462DC6"/>
    <w:rsid w:val="00462F4D"/>
    <w:rsid w:val="00463194"/>
    <w:rsid w:val="004631D7"/>
    <w:rsid w:val="00463553"/>
    <w:rsid w:val="00463905"/>
    <w:rsid w:val="00463B94"/>
    <w:rsid w:val="00463C18"/>
    <w:rsid w:val="00463C88"/>
    <w:rsid w:val="004642D8"/>
    <w:rsid w:val="004643C7"/>
    <w:rsid w:val="004647C5"/>
    <w:rsid w:val="00464F63"/>
    <w:rsid w:val="0046504C"/>
    <w:rsid w:val="004652A1"/>
    <w:rsid w:val="0046547A"/>
    <w:rsid w:val="00465702"/>
    <w:rsid w:val="0046617D"/>
    <w:rsid w:val="004662AB"/>
    <w:rsid w:val="004663BA"/>
    <w:rsid w:val="00466717"/>
    <w:rsid w:val="00466AF6"/>
    <w:rsid w:val="00467055"/>
    <w:rsid w:val="004670AE"/>
    <w:rsid w:val="004673A0"/>
    <w:rsid w:val="004675DD"/>
    <w:rsid w:val="0046764B"/>
    <w:rsid w:val="004703C0"/>
    <w:rsid w:val="00470666"/>
    <w:rsid w:val="004709DE"/>
    <w:rsid w:val="004709E0"/>
    <w:rsid w:val="004710FF"/>
    <w:rsid w:val="004712DD"/>
    <w:rsid w:val="00471595"/>
    <w:rsid w:val="0047163A"/>
    <w:rsid w:val="00471A95"/>
    <w:rsid w:val="00471B72"/>
    <w:rsid w:val="00471C71"/>
    <w:rsid w:val="004725BE"/>
    <w:rsid w:val="00472639"/>
    <w:rsid w:val="004726D9"/>
    <w:rsid w:val="00472A66"/>
    <w:rsid w:val="00472AA0"/>
    <w:rsid w:val="00472B70"/>
    <w:rsid w:val="00472B9B"/>
    <w:rsid w:val="00473488"/>
    <w:rsid w:val="0047357F"/>
    <w:rsid w:val="00473DF3"/>
    <w:rsid w:val="00473EAF"/>
    <w:rsid w:val="00474036"/>
    <w:rsid w:val="004745FE"/>
    <w:rsid w:val="004747CB"/>
    <w:rsid w:val="00474ACD"/>
    <w:rsid w:val="00474E16"/>
    <w:rsid w:val="004750DC"/>
    <w:rsid w:val="004752FB"/>
    <w:rsid w:val="00475668"/>
    <w:rsid w:val="00476054"/>
    <w:rsid w:val="004761D0"/>
    <w:rsid w:val="00476253"/>
    <w:rsid w:val="00476606"/>
    <w:rsid w:val="004769C4"/>
    <w:rsid w:val="00476E34"/>
    <w:rsid w:val="00477083"/>
    <w:rsid w:val="00477372"/>
    <w:rsid w:val="0047737C"/>
    <w:rsid w:val="00477978"/>
    <w:rsid w:val="00477B42"/>
    <w:rsid w:val="00477B48"/>
    <w:rsid w:val="00477B55"/>
    <w:rsid w:val="00477BE0"/>
    <w:rsid w:val="00477D15"/>
    <w:rsid w:val="004800D5"/>
    <w:rsid w:val="00480EFF"/>
    <w:rsid w:val="004811A5"/>
    <w:rsid w:val="004813EE"/>
    <w:rsid w:val="004814BD"/>
    <w:rsid w:val="0048157C"/>
    <w:rsid w:val="00481AEB"/>
    <w:rsid w:val="00481C69"/>
    <w:rsid w:val="00481DB6"/>
    <w:rsid w:val="00482119"/>
    <w:rsid w:val="0048232B"/>
    <w:rsid w:val="0048274E"/>
    <w:rsid w:val="00482F07"/>
    <w:rsid w:val="004831D4"/>
    <w:rsid w:val="004837E2"/>
    <w:rsid w:val="00484380"/>
    <w:rsid w:val="0048461E"/>
    <w:rsid w:val="004849AC"/>
    <w:rsid w:val="004849F8"/>
    <w:rsid w:val="00484A74"/>
    <w:rsid w:val="00484ED8"/>
    <w:rsid w:val="004852F9"/>
    <w:rsid w:val="00485CF7"/>
    <w:rsid w:val="00485D28"/>
    <w:rsid w:val="00485D9C"/>
    <w:rsid w:val="0048617B"/>
    <w:rsid w:val="004865A6"/>
    <w:rsid w:val="0048682E"/>
    <w:rsid w:val="00486BA3"/>
    <w:rsid w:val="00486DCC"/>
    <w:rsid w:val="004870E5"/>
    <w:rsid w:val="00490770"/>
    <w:rsid w:val="00490810"/>
    <w:rsid w:val="00490960"/>
    <w:rsid w:val="00490CF1"/>
    <w:rsid w:val="0049140D"/>
    <w:rsid w:val="00491ED8"/>
    <w:rsid w:val="00491FD7"/>
    <w:rsid w:val="00492814"/>
    <w:rsid w:val="00492D36"/>
    <w:rsid w:val="00492F02"/>
    <w:rsid w:val="0049376F"/>
    <w:rsid w:val="00493D55"/>
    <w:rsid w:val="00493EFA"/>
    <w:rsid w:val="00494671"/>
    <w:rsid w:val="00494948"/>
    <w:rsid w:val="00494AE6"/>
    <w:rsid w:val="00494C4B"/>
    <w:rsid w:val="004953A2"/>
    <w:rsid w:val="0049578D"/>
    <w:rsid w:val="00495DD2"/>
    <w:rsid w:val="00495F5A"/>
    <w:rsid w:val="004960C7"/>
    <w:rsid w:val="00496270"/>
    <w:rsid w:val="00496492"/>
    <w:rsid w:val="0049649F"/>
    <w:rsid w:val="004965AA"/>
    <w:rsid w:val="0049666B"/>
    <w:rsid w:val="00496CD8"/>
    <w:rsid w:val="00496E28"/>
    <w:rsid w:val="00496FCD"/>
    <w:rsid w:val="00497298"/>
    <w:rsid w:val="0049729F"/>
    <w:rsid w:val="004A00FD"/>
    <w:rsid w:val="004A0182"/>
    <w:rsid w:val="004A07DC"/>
    <w:rsid w:val="004A0D2C"/>
    <w:rsid w:val="004A17AD"/>
    <w:rsid w:val="004A1AF3"/>
    <w:rsid w:val="004A1B4D"/>
    <w:rsid w:val="004A1BA5"/>
    <w:rsid w:val="004A2153"/>
    <w:rsid w:val="004A21DA"/>
    <w:rsid w:val="004A26E2"/>
    <w:rsid w:val="004A2710"/>
    <w:rsid w:val="004A2AD9"/>
    <w:rsid w:val="004A2D0F"/>
    <w:rsid w:val="004A2E08"/>
    <w:rsid w:val="004A3165"/>
    <w:rsid w:val="004A3435"/>
    <w:rsid w:val="004A346A"/>
    <w:rsid w:val="004A36B0"/>
    <w:rsid w:val="004A3CA6"/>
    <w:rsid w:val="004A41C6"/>
    <w:rsid w:val="004A4820"/>
    <w:rsid w:val="004A4B76"/>
    <w:rsid w:val="004A4ED3"/>
    <w:rsid w:val="004A5235"/>
    <w:rsid w:val="004A536C"/>
    <w:rsid w:val="004A540A"/>
    <w:rsid w:val="004A5455"/>
    <w:rsid w:val="004A54CA"/>
    <w:rsid w:val="004A5541"/>
    <w:rsid w:val="004A5B8A"/>
    <w:rsid w:val="004A6C11"/>
    <w:rsid w:val="004A6E8D"/>
    <w:rsid w:val="004A71FA"/>
    <w:rsid w:val="004A7910"/>
    <w:rsid w:val="004A795C"/>
    <w:rsid w:val="004A79C7"/>
    <w:rsid w:val="004A7B34"/>
    <w:rsid w:val="004A7C98"/>
    <w:rsid w:val="004A7D5B"/>
    <w:rsid w:val="004A7E38"/>
    <w:rsid w:val="004B006C"/>
    <w:rsid w:val="004B01EC"/>
    <w:rsid w:val="004B04F6"/>
    <w:rsid w:val="004B0715"/>
    <w:rsid w:val="004B0C33"/>
    <w:rsid w:val="004B0D06"/>
    <w:rsid w:val="004B0D18"/>
    <w:rsid w:val="004B110B"/>
    <w:rsid w:val="004B132C"/>
    <w:rsid w:val="004B19F7"/>
    <w:rsid w:val="004B1AF9"/>
    <w:rsid w:val="004B1C90"/>
    <w:rsid w:val="004B1CAA"/>
    <w:rsid w:val="004B2687"/>
    <w:rsid w:val="004B299F"/>
    <w:rsid w:val="004B29F8"/>
    <w:rsid w:val="004B2E78"/>
    <w:rsid w:val="004B33BB"/>
    <w:rsid w:val="004B3726"/>
    <w:rsid w:val="004B3AE6"/>
    <w:rsid w:val="004B3ECA"/>
    <w:rsid w:val="004B473A"/>
    <w:rsid w:val="004B4818"/>
    <w:rsid w:val="004B4BA7"/>
    <w:rsid w:val="004B4CA5"/>
    <w:rsid w:val="004B4F26"/>
    <w:rsid w:val="004B4F6D"/>
    <w:rsid w:val="004B5061"/>
    <w:rsid w:val="004B52A2"/>
    <w:rsid w:val="004B5409"/>
    <w:rsid w:val="004B54BC"/>
    <w:rsid w:val="004B5855"/>
    <w:rsid w:val="004B5B49"/>
    <w:rsid w:val="004B5BD0"/>
    <w:rsid w:val="004B5E4F"/>
    <w:rsid w:val="004B604C"/>
    <w:rsid w:val="004B62CC"/>
    <w:rsid w:val="004B649D"/>
    <w:rsid w:val="004B6A17"/>
    <w:rsid w:val="004B79E3"/>
    <w:rsid w:val="004C110B"/>
    <w:rsid w:val="004C1778"/>
    <w:rsid w:val="004C19B7"/>
    <w:rsid w:val="004C1D02"/>
    <w:rsid w:val="004C1D3D"/>
    <w:rsid w:val="004C256E"/>
    <w:rsid w:val="004C2F7C"/>
    <w:rsid w:val="004C35CB"/>
    <w:rsid w:val="004C360B"/>
    <w:rsid w:val="004C4758"/>
    <w:rsid w:val="004C4CCA"/>
    <w:rsid w:val="004C5197"/>
    <w:rsid w:val="004C53C7"/>
    <w:rsid w:val="004C5729"/>
    <w:rsid w:val="004C5770"/>
    <w:rsid w:val="004C599A"/>
    <w:rsid w:val="004C5E87"/>
    <w:rsid w:val="004C6868"/>
    <w:rsid w:val="004C68CE"/>
    <w:rsid w:val="004C6BFD"/>
    <w:rsid w:val="004C6EED"/>
    <w:rsid w:val="004C6F57"/>
    <w:rsid w:val="004C6FEA"/>
    <w:rsid w:val="004C7652"/>
    <w:rsid w:val="004C7896"/>
    <w:rsid w:val="004C7914"/>
    <w:rsid w:val="004C7A3C"/>
    <w:rsid w:val="004D00FE"/>
    <w:rsid w:val="004D0662"/>
    <w:rsid w:val="004D0959"/>
    <w:rsid w:val="004D0FA2"/>
    <w:rsid w:val="004D163D"/>
    <w:rsid w:val="004D194A"/>
    <w:rsid w:val="004D1C57"/>
    <w:rsid w:val="004D1D54"/>
    <w:rsid w:val="004D23FE"/>
    <w:rsid w:val="004D2FA5"/>
    <w:rsid w:val="004D34C4"/>
    <w:rsid w:val="004D3968"/>
    <w:rsid w:val="004D3A2D"/>
    <w:rsid w:val="004D41D2"/>
    <w:rsid w:val="004D4364"/>
    <w:rsid w:val="004D43CE"/>
    <w:rsid w:val="004D47D2"/>
    <w:rsid w:val="004D4AB5"/>
    <w:rsid w:val="004D4AD3"/>
    <w:rsid w:val="004D4B53"/>
    <w:rsid w:val="004D573E"/>
    <w:rsid w:val="004D57AA"/>
    <w:rsid w:val="004D5D42"/>
    <w:rsid w:val="004D5FC7"/>
    <w:rsid w:val="004D67F7"/>
    <w:rsid w:val="004D6955"/>
    <w:rsid w:val="004D7149"/>
    <w:rsid w:val="004D76EA"/>
    <w:rsid w:val="004D7721"/>
    <w:rsid w:val="004D7760"/>
    <w:rsid w:val="004D78C7"/>
    <w:rsid w:val="004D7909"/>
    <w:rsid w:val="004D7BC9"/>
    <w:rsid w:val="004D7C81"/>
    <w:rsid w:val="004D7F38"/>
    <w:rsid w:val="004E0096"/>
    <w:rsid w:val="004E02FD"/>
    <w:rsid w:val="004E08D4"/>
    <w:rsid w:val="004E0E39"/>
    <w:rsid w:val="004E13E5"/>
    <w:rsid w:val="004E1F6E"/>
    <w:rsid w:val="004E20D6"/>
    <w:rsid w:val="004E2552"/>
    <w:rsid w:val="004E2662"/>
    <w:rsid w:val="004E287D"/>
    <w:rsid w:val="004E28A4"/>
    <w:rsid w:val="004E2F38"/>
    <w:rsid w:val="004E3069"/>
    <w:rsid w:val="004E369F"/>
    <w:rsid w:val="004E36E7"/>
    <w:rsid w:val="004E397C"/>
    <w:rsid w:val="004E3F15"/>
    <w:rsid w:val="004E405F"/>
    <w:rsid w:val="004E494F"/>
    <w:rsid w:val="004E4A13"/>
    <w:rsid w:val="004E555E"/>
    <w:rsid w:val="004E574B"/>
    <w:rsid w:val="004E5913"/>
    <w:rsid w:val="004E5993"/>
    <w:rsid w:val="004E5E0A"/>
    <w:rsid w:val="004E600A"/>
    <w:rsid w:val="004E6242"/>
    <w:rsid w:val="004E6510"/>
    <w:rsid w:val="004E69AD"/>
    <w:rsid w:val="004E758F"/>
    <w:rsid w:val="004F04DC"/>
    <w:rsid w:val="004F076C"/>
    <w:rsid w:val="004F0786"/>
    <w:rsid w:val="004F0BA3"/>
    <w:rsid w:val="004F0FCC"/>
    <w:rsid w:val="004F10D0"/>
    <w:rsid w:val="004F1535"/>
    <w:rsid w:val="004F1CAB"/>
    <w:rsid w:val="004F1D60"/>
    <w:rsid w:val="004F1D77"/>
    <w:rsid w:val="004F1EC4"/>
    <w:rsid w:val="004F22E3"/>
    <w:rsid w:val="004F24F7"/>
    <w:rsid w:val="004F2512"/>
    <w:rsid w:val="004F28A3"/>
    <w:rsid w:val="004F2D4F"/>
    <w:rsid w:val="004F347F"/>
    <w:rsid w:val="004F3FAF"/>
    <w:rsid w:val="004F4537"/>
    <w:rsid w:val="004F47E6"/>
    <w:rsid w:val="004F4A99"/>
    <w:rsid w:val="004F4BB9"/>
    <w:rsid w:val="004F4CF3"/>
    <w:rsid w:val="004F5042"/>
    <w:rsid w:val="004F5162"/>
    <w:rsid w:val="004F560A"/>
    <w:rsid w:val="004F563B"/>
    <w:rsid w:val="004F58EF"/>
    <w:rsid w:val="004F5A3F"/>
    <w:rsid w:val="004F7387"/>
    <w:rsid w:val="004F78F4"/>
    <w:rsid w:val="004F7AA8"/>
    <w:rsid w:val="004F7F7B"/>
    <w:rsid w:val="00500301"/>
    <w:rsid w:val="00500562"/>
    <w:rsid w:val="0050077C"/>
    <w:rsid w:val="0050083F"/>
    <w:rsid w:val="00500BA2"/>
    <w:rsid w:val="00500C8A"/>
    <w:rsid w:val="005010E6"/>
    <w:rsid w:val="00501497"/>
    <w:rsid w:val="005019F9"/>
    <w:rsid w:val="00501A1B"/>
    <w:rsid w:val="00501AD7"/>
    <w:rsid w:val="00501AE3"/>
    <w:rsid w:val="00501C52"/>
    <w:rsid w:val="00501EBD"/>
    <w:rsid w:val="00501F97"/>
    <w:rsid w:val="005020BB"/>
    <w:rsid w:val="005022B3"/>
    <w:rsid w:val="0050267E"/>
    <w:rsid w:val="005027C6"/>
    <w:rsid w:val="005029B6"/>
    <w:rsid w:val="00502C65"/>
    <w:rsid w:val="00502DA2"/>
    <w:rsid w:val="00502DBB"/>
    <w:rsid w:val="005032C6"/>
    <w:rsid w:val="0050370F"/>
    <w:rsid w:val="00503A30"/>
    <w:rsid w:val="00503ABC"/>
    <w:rsid w:val="005044EE"/>
    <w:rsid w:val="00504563"/>
    <w:rsid w:val="00504B28"/>
    <w:rsid w:val="00504B92"/>
    <w:rsid w:val="00504C76"/>
    <w:rsid w:val="00504FBE"/>
    <w:rsid w:val="005050DD"/>
    <w:rsid w:val="005051F5"/>
    <w:rsid w:val="00505209"/>
    <w:rsid w:val="005054B3"/>
    <w:rsid w:val="005055E6"/>
    <w:rsid w:val="005056E5"/>
    <w:rsid w:val="0050576D"/>
    <w:rsid w:val="00505B6B"/>
    <w:rsid w:val="00505B9C"/>
    <w:rsid w:val="00506104"/>
    <w:rsid w:val="00506626"/>
    <w:rsid w:val="00506960"/>
    <w:rsid w:val="00506C26"/>
    <w:rsid w:val="00506C9E"/>
    <w:rsid w:val="00506D62"/>
    <w:rsid w:val="00506E7E"/>
    <w:rsid w:val="00506FB5"/>
    <w:rsid w:val="0050744B"/>
    <w:rsid w:val="005076B6"/>
    <w:rsid w:val="00507ADB"/>
    <w:rsid w:val="00507F32"/>
    <w:rsid w:val="0051009B"/>
    <w:rsid w:val="00510311"/>
    <w:rsid w:val="00510336"/>
    <w:rsid w:val="00510E57"/>
    <w:rsid w:val="00511089"/>
    <w:rsid w:val="005111CA"/>
    <w:rsid w:val="00511369"/>
    <w:rsid w:val="00511CC5"/>
    <w:rsid w:val="00511DC2"/>
    <w:rsid w:val="00511FA3"/>
    <w:rsid w:val="00512230"/>
    <w:rsid w:val="00512364"/>
    <w:rsid w:val="005126A6"/>
    <w:rsid w:val="00512BF2"/>
    <w:rsid w:val="0051330E"/>
    <w:rsid w:val="005134C2"/>
    <w:rsid w:val="0051352F"/>
    <w:rsid w:val="005137EB"/>
    <w:rsid w:val="00513AB7"/>
    <w:rsid w:val="00513B98"/>
    <w:rsid w:val="00513C57"/>
    <w:rsid w:val="00513CC0"/>
    <w:rsid w:val="00513CD0"/>
    <w:rsid w:val="005142F7"/>
    <w:rsid w:val="005155B8"/>
    <w:rsid w:val="005156E5"/>
    <w:rsid w:val="0051591E"/>
    <w:rsid w:val="00515D0B"/>
    <w:rsid w:val="0051655C"/>
    <w:rsid w:val="00516582"/>
    <w:rsid w:val="0051658A"/>
    <w:rsid w:val="00516904"/>
    <w:rsid w:val="0051696C"/>
    <w:rsid w:val="00516C19"/>
    <w:rsid w:val="00516C9D"/>
    <w:rsid w:val="00516E7E"/>
    <w:rsid w:val="00517357"/>
    <w:rsid w:val="00517386"/>
    <w:rsid w:val="00517632"/>
    <w:rsid w:val="00517784"/>
    <w:rsid w:val="00517951"/>
    <w:rsid w:val="00517C24"/>
    <w:rsid w:val="00517C55"/>
    <w:rsid w:val="00520AFB"/>
    <w:rsid w:val="00520F4E"/>
    <w:rsid w:val="005210F8"/>
    <w:rsid w:val="00521228"/>
    <w:rsid w:val="005215FD"/>
    <w:rsid w:val="00521A0F"/>
    <w:rsid w:val="00522062"/>
    <w:rsid w:val="005230C5"/>
    <w:rsid w:val="0052314B"/>
    <w:rsid w:val="005231BB"/>
    <w:rsid w:val="005233A7"/>
    <w:rsid w:val="005233AA"/>
    <w:rsid w:val="005236EE"/>
    <w:rsid w:val="00523F4F"/>
    <w:rsid w:val="00523F7E"/>
    <w:rsid w:val="00524D9F"/>
    <w:rsid w:val="00525364"/>
    <w:rsid w:val="005253E9"/>
    <w:rsid w:val="0052579F"/>
    <w:rsid w:val="005263E0"/>
    <w:rsid w:val="00526629"/>
    <w:rsid w:val="00526D07"/>
    <w:rsid w:val="005271FF"/>
    <w:rsid w:val="00527A84"/>
    <w:rsid w:val="00527D10"/>
    <w:rsid w:val="00527EC7"/>
    <w:rsid w:val="00530EBF"/>
    <w:rsid w:val="005310A5"/>
    <w:rsid w:val="005314E9"/>
    <w:rsid w:val="0053177C"/>
    <w:rsid w:val="00531A56"/>
    <w:rsid w:val="00531DED"/>
    <w:rsid w:val="00531E70"/>
    <w:rsid w:val="0053209C"/>
    <w:rsid w:val="005329B6"/>
    <w:rsid w:val="00532C1C"/>
    <w:rsid w:val="00532E28"/>
    <w:rsid w:val="00532E59"/>
    <w:rsid w:val="005332F1"/>
    <w:rsid w:val="005332FF"/>
    <w:rsid w:val="00533488"/>
    <w:rsid w:val="00533705"/>
    <w:rsid w:val="0053370C"/>
    <w:rsid w:val="00533E4B"/>
    <w:rsid w:val="00534CB8"/>
    <w:rsid w:val="0053507B"/>
    <w:rsid w:val="005359A3"/>
    <w:rsid w:val="0053660C"/>
    <w:rsid w:val="00537119"/>
    <w:rsid w:val="00537353"/>
    <w:rsid w:val="00537723"/>
    <w:rsid w:val="005378F8"/>
    <w:rsid w:val="0053794B"/>
    <w:rsid w:val="00537B35"/>
    <w:rsid w:val="00537D0C"/>
    <w:rsid w:val="00537E3C"/>
    <w:rsid w:val="00540124"/>
    <w:rsid w:val="00540217"/>
    <w:rsid w:val="0054056C"/>
    <w:rsid w:val="00540690"/>
    <w:rsid w:val="0054079C"/>
    <w:rsid w:val="005407DD"/>
    <w:rsid w:val="00540896"/>
    <w:rsid w:val="00540FBD"/>
    <w:rsid w:val="00541338"/>
    <w:rsid w:val="0054151E"/>
    <w:rsid w:val="00541637"/>
    <w:rsid w:val="00541782"/>
    <w:rsid w:val="0054196C"/>
    <w:rsid w:val="00541A6C"/>
    <w:rsid w:val="00541F12"/>
    <w:rsid w:val="00542CF6"/>
    <w:rsid w:val="00542FFD"/>
    <w:rsid w:val="00543062"/>
    <w:rsid w:val="0054327D"/>
    <w:rsid w:val="005432B4"/>
    <w:rsid w:val="00543E1C"/>
    <w:rsid w:val="005445CB"/>
    <w:rsid w:val="005445D3"/>
    <w:rsid w:val="005448EF"/>
    <w:rsid w:val="0054498B"/>
    <w:rsid w:val="00544B93"/>
    <w:rsid w:val="00544C68"/>
    <w:rsid w:val="00544FD0"/>
    <w:rsid w:val="00545178"/>
    <w:rsid w:val="0054545A"/>
    <w:rsid w:val="005454CE"/>
    <w:rsid w:val="005456BD"/>
    <w:rsid w:val="00545889"/>
    <w:rsid w:val="00545DFD"/>
    <w:rsid w:val="0054603C"/>
    <w:rsid w:val="005460B3"/>
    <w:rsid w:val="00546122"/>
    <w:rsid w:val="00546336"/>
    <w:rsid w:val="0054657D"/>
    <w:rsid w:val="00546707"/>
    <w:rsid w:val="00546947"/>
    <w:rsid w:val="00547328"/>
    <w:rsid w:val="00547766"/>
    <w:rsid w:val="0054781D"/>
    <w:rsid w:val="00547916"/>
    <w:rsid w:val="0055012E"/>
    <w:rsid w:val="00550F06"/>
    <w:rsid w:val="005511E1"/>
    <w:rsid w:val="00551AF0"/>
    <w:rsid w:val="00551BDC"/>
    <w:rsid w:val="00551BED"/>
    <w:rsid w:val="00551C53"/>
    <w:rsid w:val="00551FE2"/>
    <w:rsid w:val="0055244B"/>
    <w:rsid w:val="0055259D"/>
    <w:rsid w:val="00552A2F"/>
    <w:rsid w:val="00552AAF"/>
    <w:rsid w:val="00552AF1"/>
    <w:rsid w:val="00552FE0"/>
    <w:rsid w:val="00553032"/>
    <w:rsid w:val="005539DF"/>
    <w:rsid w:val="005539F9"/>
    <w:rsid w:val="00553C2F"/>
    <w:rsid w:val="00553F98"/>
    <w:rsid w:val="005540D3"/>
    <w:rsid w:val="00554531"/>
    <w:rsid w:val="005545B4"/>
    <w:rsid w:val="00554771"/>
    <w:rsid w:val="005548E7"/>
    <w:rsid w:val="00554918"/>
    <w:rsid w:val="00554995"/>
    <w:rsid w:val="00554F0E"/>
    <w:rsid w:val="00555338"/>
    <w:rsid w:val="0055573A"/>
    <w:rsid w:val="00556756"/>
    <w:rsid w:val="0055681C"/>
    <w:rsid w:val="00556BB0"/>
    <w:rsid w:val="00556BCA"/>
    <w:rsid w:val="00556C91"/>
    <w:rsid w:val="00556D82"/>
    <w:rsid w:val="00556E8A"/>
    <w:rsid w:val="00556EF7"/>
    <w:rsid w:val="00557156"/>
    <w:rsid w:val="00557488"/>
    <w:rsid w:val="00557632"/>
    <w:rsid w:val="005578CF"/>
    <w:rsid w:val="0055796A"/>
    <w:rsid w:val="00557BE5"/>
    <w:rsid w:val="00560249"/>
    <w:rsid w:val="005604D4"/>
    <w:rsid w:val="005605B2"/>
    <w:rsid w:val="00560782"/>
    <w:rsid w:val="00560946"/>
    <w:rsid w:val="00560CB6"/>
    <w:rsid w:val="00561026"/>
    <w:rsid w:val="00561229"/>
    <w:rsid w:val="00561496"/>
    <w:rsid w:val="005618C8"/>
    <w:rsid w:val="005619AB"/>
    <w:rsid w:val="00561A9C"/>
    <w:rsid w:val="00561C45"/>
    <w:rsid w:val="0056226E"/>
    <w:rsid w:val="00562485"/>
    <w:rsid w:val="005627ED"/>
    <w:rsid w:val="00562993"/>
    <w:rsid w:val="005631D4"/>
    <w:rsid w:val="005635C2"/>
    <w:rsid w:val="00563958"/>
    <w:rsid w:val="00564312"/>
    <w:rsid w:val="005643CB"/>
    <w:rsid w:val="0056486F"/>
    <w:rsid w:val="00564B45"/>
    <w:rsid w:val="00564C84"/>
    <w:rsid w:val="00564F06"/>
    <w:rsid w:val="00565095"/>
    <w:rsid w:val="005651A3"/>
    <w:rsid w:val="00565725"/>
    <w:rsid w:val="005657CB"/>
    <w:rsid w:val="005658D6"/>
    <w:rsid w:val="00565D16"/>
    <w:rsid w:val="00565DB7"/>
    <w:rsid w:val="005660A1"/>
    <w:rsid w:val="005661A5"/>
    <w:rsid w:val="005664A0"/>
    <w:rsid w:val="00566782"/>
    <w:rsid w:val="0056679F"/>
    <w:rsid w:val="00566BC9"/>
    <w:rsid w:val="00566CC5"/>
    <w:rsid w:val="00566CCC"/>
    <w:rsid w:val="00566E4E"/>
    <w:rsid w:val="0056724E"/>
    <w:rsid w:val="00567336"/>
    <w:rsid w:val="00567615"/>
    <w:rsid w:val="00567DBB"/>
    <w:rsid w:val="005701E3"/>
    <w:rsid w:val="00570388"/>
    <w:rsid w:val="00570645"/>
    <w:rsid w:val="00570806"/>
    <w:rsid w:val="00570AA1"/>
    <w:rsid w:val="00570E4E"/>
    <w:rsid w:val="00571260"/>
    <w:rsid w:val="00571528"/>
    <w:rsid w:val="00571652"/>
    <w:rsid w:val="00571D44"/>
    <w:rsid w:val="00571ECC"/>
    <w:rsid w:val="005721ED"/>
    <w:rsid w:val="005723FA"/>
    <w:rsid w:val="00572534"/>
    <w:rsid w:val="0057285F"/>
    <w:rsid w:val="00572E64"/>
    <w:rsid w:val="0057305C"/>
    <w:rsid w:val="00574419"/>
    <w:rsid w:val="00574745"/>
    <w:rsid w:val="00574878"/>
    <w:rsid w:val="0057493D"/>
    <w:rsid w:val="00575E9D"/>
    <w:rsid w:val="005762B6"/>
    <w:rsid w:val="0057664F"/>
    <w:rsid w:val="00576653"/>
    <w:rsid w:val="00576AD7"/>
    <w:rsid w:val="00576D3E"/>
    <w:rsid w:val="00576DC8"/>
    <w:rsid w:val="00576FA3"/>
    <w:rsid w:val="00577489"/>
    <w:rsid w:val="00577745"/>
    <w:rsid w:val="00577C91"/>
    <w:rsid w:val="00577E0D"/>
    <w:rsid w:val="00577F6C"/>
    <w:rsid w:val="00580092"/>
    <w:rsid w:val="005800DC"/>
    <w:rsid w:val="00580266"/>
    <w:rsid w:val="00580D8B"/>
    <w:rsid w:val="00581083"/>
    <w:rsid w:val="0058152F"/>
    <w:rsid w:val="00581936"/>
    <w:rsid w:val="00581B08"/>
    <w:rsid w:val="00581B28"/>
    <w:rsid w:val="0058245A"/>
    <w:rsid w:val="005828AE"/>
    <w:rsid w:val="0058303B"/>
    <w:rsid w:val="00583774"/>
    <w:rsid w:val="005838E9"/>
    <w:rsid w:val="005838F3"/>
    <w:rsid w:val="00583A42"/>
    <w:rsid w:val="00583A61"/>
    <w:rsid w:val="00583C6C"/>
    <w:rsid w:val="00584510"/>
    <w:rsid w:val="00584E22"/>
    <w:rsid w:val="00584EF0"/>
    <w:rsid w:val="00585CBE"/>
    <w:rsid w:val="00585CFD"/>
    <w:rsid w:val="00585E7C"/>
    <w:rsid w:val="0058615E"/>
    <w:rsid w:val="00586161"/>
    <w:rsid w:val="00586196"/>
    <w:rsid w:val="00586351"/>
    <w:rsid w:val="00586450"/>
    <w:rsid w:val="005865F5"/>
    <w:rsid w:val="0058667B"/>
    <w:rsid w:val="00586AD1"/>
    <w:rsid w:val="00586FB4"/>
    <w:rsid w:val="005872B0"/>
    <w:rsid w:val="0058775A"/>
    <w:rsid w:val="005877EB"/>
    <w:rsid w:val="005903C1"/>
    <w:rsid w:val="00590422"/>
    <w:rsid w:val="00590A14"/>
    <w:rsid w:val="00590E1F"/>
    <w:rsid w:val="00591408"/>
    <w:rsid w:val="0059159B"/>
    <w:rsid w:val="00591D93"/>
    <w:rsid w:val="0059204A"/>
    <w:rsid w:val="00593016"/>
    <w:rsid w:val="0059363D"/>
    <w:rsid w:val="005944D9"/>
    <w:rsid w:val="00594617"/>
    <w:rsid w:val="00594735"/>
    <w:rsid w:val="00594B58"/>
    <w:rsid w:val="00595115"/>
    <w:rsid w:val="005953A8"/>
    <w:rsid w:val="00595E24"/>
    <w:rsid w:val="00596200"/>
    <w:rsid w:val="00596A78"/>
    <w:rsid w:val="0059729A"/>
    <w:rsid w:val="005972AC"/>
    <w:rsid w:val="005972BA"/>
    <w:rsid w:val="00597769"/>
    <w:rsid w:val="005A0408"/>
    <w:rsid w:val="005A04E5"/>
    <w:rsid w:val="005A0B66"/>
    <w:rsid w:val="005A0DB0"/>
    <w:rsid w:val="005A0E4D"/>
    <w:rsid w:val="005A0FA1"/>
    <w:rsid w:val="005A11A5"/>
    <w:rsid w:val="005A1660"/>
    <w:rsid w:val="005A1A2F"/>
    <w:rsid w:val="005A1AD7"/>
    <w:rsid w:val="005A1F7A"/>
    <w:rsid w:val="005A21AF"/>
    <w:rsid w:val="005A2365"/>
    <w:rsid w:val="005A3056"/>
    <w:rsid w:val="005A3089"/>
    <w:rsid w:val="005A3135"/>
    <w:rsid w:val="005A31E5"/>
    <w:rsid w:val="005A3611"/>
    <w:rsid w:val="005A3717"/>
    <w:rsid w:val="005A383E"/>
    <w:rsid w:val="005A38A1"/>
    <w:rsid w:val="005A38E2"/>
    <w:rsid w:val="005A3ADB"/>
    <w:rsid w:val="005A3DE9"/>
    <w:rsid w:val="005A4A50"/>
    <w:rsid w:val="005A4BFF"/>
    <w:rsid w:val="005A5270"/>
    <w:rsid w:val="005A548D"/>
    <w:rsid w:val="005A54CE"/>
    <w:rsid w:val="005A562A"/>
    <w:rsid w:val="005A57E6"/>
    <w:rsid w:val="005A5839"/>
    <w:rsid w:val="005A5E5C"/>
    <w:rsid w:val="005A6A18"/>
    <w:rsid w:val="005A6D51"/>
    <w:rsid w:val="005A6E21"/>
    <w:rsid w:val="005A70E1"/>
    <w:rsid w:val="005A780C"/>
    <w:rsid w:val="005A7AC3"/>
    <w:rsid w:val="005A7EEF"/>
    <w:rsid w:val="005B0390"/>
    <w:rsid w:val="005B058C"/>
    <w:rsid w:val="005B0875"/>
    <w:rsid w:val="005B11EA"/>
    <w:rsid w:val="005B1749"/>
    <w:rsid w:val="005B1822"/>
    <w:rsid w:val="005B1F04"/>
    <w:rsid w:val="005B2160"/>
    <w:rsid w:val="005B284F"/>
    <w:rsid w:val="005B2E4F"/>
    <w:rsid w:val="005B2E85"/>
    <w:rsid w:val="005B2F42"/>
    <w:rsid w:val="005B3233"/>
    <w:rsid w:val="005B3240"/>
    <w:rsid w:val="005B32C3"/>
    <w:rsid w:val="005B3BC2"/>
    <w:rsid w:val="005B3D2F"/>
    <w:rsid w:val="005B3E91"/>
    <w:rsid w:val="005B437E"/>
    <w:rsid w:val="005B4AA6"/>
    <w:rsid w:val="005B4B71"/>
    <w:rsid w:val="005B4C07"/>
    <w:rsid w:val="005B4D21"/>
    <w:rsid w:val="005B4E78"/>
    <w:rsid w:val="005B4F1A"/>
    <w:rsid w:val="005B4FE0"/>
    <w:rsid w:val="005B52C5"/>
    <w:rsid w:val="005B53AB"/>
    <w:rsid w:val="005B572A"/>
    <w:rsid w:val="005B5D93"/>
    <w:rsid w:val="005B6537"/>
    <w:rsid w:val="005B70CC"/>
    <w:rsid w:val="005B733F"/>
    <w:rsid w:val="005B749E"/>
    <w:rsid w:val="005B74E2"/>
    <w:rsid w:val="005B74EB"/>
    <w:rsid w:val="005B77FB"/>
    <w:rsid w:val="005B7AD8"/>
    <w:rsid w:val="005B7B2D"/>
    <w:rsid w:val="005C0530"/>
    <w:rsid w:val="005C062E"/>
    <w:rsid w:val="005C0F0C"/>
    <w:rsid w:val="005C1662"/>
    <w:rsid w:val="005C1907"/>
    <w:rsid w:val="005C1FE3"/>
    <w:rsid w:val="005C2038"/>
    <w:rsid w:val="005C21A9"/>
    <w:rsid w:val="005C2470"/>
    <w:rsid w:val="005C2A47"/>
    <w:rsid w:val="005C2A8E"/>
    <w:rsid w:val="005C2BD0"/>
    <w:rsid w:val="005C2BE1"/>
    <w:rsid w:val="005C2D60"/>
    <w:rsid w:val="005C2EB6"/>
    <w:rsid w:val="005C2F77"/>
    <w:rsid w:val="005C3087"/>
    <w:rsid w:val="005C312B"/>
    <w:rsid w:val="005C3457"/>
    <w:rsid w:val="005C3C6B"/>
    <w:rsid w:val="005C3F92"/>
    <w:rsid w:val="005C437C"/>
    <w:rsid w:val="005C447E"/>
    <w:rsid w:val="005C4948"/>
    <w:rsid w:val="005C4B39"/>
    <w:rsid w:val="005C4F84"/>
    <w:rsid w:val="005C50A1"/>
    <w:rsid w:val="005C5425"/>
    <w:rsid w:val="005C5D37"/>
    <w:rsid w:val="005C6040"/>
    <w:rsid w:val="005C6328"/>
    <w:rsid w:val="005C671D"/>
    <w:rsid w:val="005C6767"/>
    <w:rsid w:val="005C6837"/>
    <w:rsid w:val="005C6BFC"/>
    <w:rsid w:val="005C6E55"/>
    <w:rsid w:val="005C70A0"/>
    <w:rsid w:val="005C73BE"/>
    <w:rsid w:val="005C74B2"/>
    <w:rsid w:val="005C7623"/>
    <w:rsid w:val="005C7752"/>
    <w:rsid w:val="005C781E"/>
    <w:rsid w:val="005C787D"/>
    <w:rsid w:val="005C7908"/>
    <w:rsid w:val="005D0174"/>
    <w:rsid w:val="005D098E"/>
    <w:rsid w:val="005D12AE"/>
    <w:rsid w:val="005D1650"/>
    <w:rsid w:val="005D1663"/>
    <w:rsid w:val="005D16BE"/>
    <w:rsid w:val="005D16FE"/>
    <w:rsid w:val="005D18A2"/>
    <w:rsid w:val="005D1C26"/>
    <w:rsid w:val="005D1E05"/>
    <w:rsid w:val="005D1E0F"/>
    <w:rsid w:val="005D2055"/>
    <w:rsid w:val="005D213E"/>
    <w:rsid w:val="005D220C"/>
    <w:rsid w:val="005D2848"/>
    <w:rsid w:val="005D28B0"/>
    <w:rsid w:val="005D29D2"/>
    <w:rsid w:val="005D2BB1"/>
    <w:rsid w:val="005D2F60"/>
    <w:rsid w:val="005D2FD6"/>
    <w:rsid w:val="005D3FDA"/>
    <w:rsid w:val="005D4E43"/>
    <w:rsid w:val="005D4F7E"/>
    <w:rsid w:val="005D4FAE"/>
    <w:rsid w:val="005D5338"/>
    <w:rsid w:val="005D543A"/>
    <w:rsid w:val="005D55F5"/>
    <w:rsid w:val="005D5FEE"/>
    <w:rsid w:val="005D64C9"/>
    <w:rsid w:val="005D74EF"/>
    <w:rsid w:val="005D7520"/>
    <w:rsid w:val="005D7781"/>
    <w:rsid w:val="005D789E"/>
    <w:rsid w:val="005D78A2"/>
    <w:rsid w:val="005D7B09"/>
    <w:rsid w:val="005D7B36"/>
    <w:rsid w:val="005D7C2E"/>
    <w:rsid w:val="005E0393"/>
    <w:rsid w:val="005E0D8B"/>
    <w:rsid w:val="005E0E9E"/>
    <w:rsid w:val="005E1067"/>
    <w:rsid w:val="005E11DB"/>
    <w:rsid w:val="005E1404"/>
    <w:rsid w:val="005E1593"/>
    <w:rsid w:val="005E1686"/>
    <w:rsid w:val="005E168D"/>
    <w:rsid w:val="005E195C"/>
    <w:rsid w:val="005E2DC4"/>
    <w:rsid w:val="005E3034"/>
    <w:rsid w:val="005E3A91"/>
    <w:rsid w:val="005E410D"/>
    <w:rsid w:val="005E454A"/>
    <w:rsid w:val="005E47FE"/>
    <w:rsid w:val="005E4895"/>
    <w:rsid w:val="005E498C"/>
    <w:rsid w:val="005E4B8D"/>
    <w:rsid w:val="005E4E15"/>
    <w:rsid w:val="005E511B"/>
    <w:rsid w:val="005E5377"/>
    <w:rsid w:val="005E53A9"/>
    <w:rsid w:val="005E55A8"/>
    <w:rsid w:val="005E5679"/>
    <w:rsid w:val="005E58A7"/>
    <w:rsid w:val="005E5A67"/>
    <w:rsid w:val="005E5ABA"/>
    <w:rsid w:val="005E5ABB"/>
    <w:rsid w:val="005E670A"/>
    <w:rsid w:val="005E68E7"/>
    <w:rsid w:val="005E6FDD"/>
    <w:rsid w:val="005E70C9"/>
    <w:rsid w:val="005E73C8"/>
    <w:rsid w:val="005E7656"/>
    <w:rsid w:val="005E78D6"/>
    <w:rsid w:val="005F0D78"/>
    <w:rsid w:val="005F1355"/>
    <w:rsid w:val="005F166D"/>
    <w:rsid w:val="005F1E15"/>
    <w:rsid w:val="005F1E31"/>
    <w:rsid w:val="005F23B3"/>
    <w:rsid w:val="005F26DE"/>
    <w:rsid w:val="005F2A8A"/>
    <w:rsid w:val="005F2BDA"/>
    <w:rsid w:val="005F3738"/>
    <w:rsid w:val="005F378E"/>
    <w:rsid w:val="005F447F"/>
    <w:rsid w:val="005F4B42"/>
    <w:rsid w:val="005F4B81"/>
    <w:rsid w:val="005F4F38"/>
    <w:rsid w:val="005F540F"/>
    <w:rsid w:val="005F5CA6"/>
    <w:rsid w:val="005F5EAA"/>
    <w:rsid w:val="005F5FE8"/>
    <w:rsid w:val="005F60CB"/>
    <w:rsid w:val="005F62B4"/>
    <w:rsid w:val="005F63E3"/>
    <w:rsid w:val="005F678D"/>
    <w:rsid w:val="005F6800"/>
    <w:rsid w:val="005F6D63"/>
    <w:rsid w:val="005F7022"/>
    <w:rsid w:val="005F779D"/>
    <w:rsid w:val="005F788A"/>
    <w:rsid w:val="005F7C72"/>
    <w:rsid w:val="005F7E3C"/>
    <w:rsid w:val="005F7F26"/>
    <w:rsid w:val="005F7F2E"/>
    <w:rsid w:val="00600405"/>
    <w:rsid w:val="00600554"/>
    <w:rsid w:val="00600620"/>
    <w:rsid w:val="006007AF"/>
    <w:rsid w:val="006014F5"/>
    <w:rsid w:val="0060169B"/>
    <w:rsid w:val="006019D4"/>
    <w:rsid w:val="00601CD9"/>
    <w:rsid w:val="00601E6F"/>
    <w:rsid w:val="00601EA2"/>
    <w:rsid w:val="0060239A"/>
    <w:rsid w:val="006023A9"/>
    <w:rsid w:val="0060250D"/>
    <w:rsid w:val="006025B1"/>
    <w:rsid w:val="006025F7"/>
    <w:rsid w:val="0060279C"/>
    <w:rsid w:val="006029AB"/>
    <w:rsid w:val="00602E86"/>
    <w:rsid w:val="00603E70"/>
    <w:rsid w:val="00603EA2"/>
    <w:rsid w:val="006040FB"/>
    <w:rsid w:val="006042DF"/>
    <w:rsid w:val="0060455C"/>
    <w:rsid w:val="006045FA"/>
    <w:rsid w:val="0060464D"/>
    <w:rsid w:val="00604B2B"/>
    <w:rsid w:val="0060575B"/>
    <w:rsid w:val="00605A2C"/>
    <w:rsid w:val="00605BE0"/>
    <w:rsid w:val="00605E09"/>
    <w:rsid w:val="00606149"/>
    <w:rsid w:val="006061FC"/>
    <w:rsid w:val="006065D6"/>
    <w:rsid w:val="006067BA"/>
    <w:rsid w:val="00606934"/>
    <w:rsid w:val="00606BBC"/>
    <w:rsid w:val="00606FC0"/>
    <w:rsid w:val="00607189"/>
    <w:rsid w:val="006075BE"/>
    <w:rsid w:val="0060770C"/>
    <w:rsid w:val="00607F6B"/>
    <w:rsid w:val="0061001A"/>
    <w:rsid w:val="00610204"/>
    <w:rsid w:val="00610665"/>
    <w:rsid w:val="00610C9E"/>
    <w:rsid w:val="00611953"/>
    <w:rsid w:val="00611B7F"/>
    <w:rsid w:val="0061295E"/>
    <w:rsid w:val="00612A88"/>
    <w:rsid w:val="00612BD1"/>
    <w:rsid w:val="00613146"/>
    <w:rsid w:val="006137DA"/>
    <w:rsid w:val="006139B8"/>
    <w:rsid w:val="00613D24"/>
    <w:rsid w:val="00614653"/>
    <w:rsid w:val="006146F0"/>
    <w:rsid w:val="006148C6"/>
    <w:rsid w:val="00614A08"/>
    <w:rsid w:val="00614E31"/>
    <w:rsid w:val="00614E3A"/>
    <w:rsid w:val="00615126"/>
    <w:rsid w:val="006154D6"/>
    <w:rsid w:val="006156AD"/>
    <w:rsid w:val="00615A05"/>
    <w:rsid w:val="00615BF7"/>
    <w:rsid w:val="00615E30"/>
    <w:rsid w:val="00616078"/>
    <w:rsid w:val="006161C3"/>
    <w:rsid w:val="00616273"/>
    <w:rsid w:val="0061630C"/>
    <w:rsid w:val="006166DC"/>
    <w:rsid w:val="0061693F"/>
    <w:rsid w:val="00616995"/>
    <w:rsid w:val="00616B65"/>
    <w:rsid w:val="00617375"/>
    <w:rsid w:val="0061781D"/>
    <w:rsid w:val="00620083"/>
    <w:rsid w:val="006214AD"/>
    <w:rsid w:val="0062152D"/>
    <w:rsid w:val="00621606"/>
    <w:rsid w:val="00621914"/>
    <w:rsid w:val="00621A2F"/>
    <w:rsid w:val="00621D07"/>
    <w:rsid w:val="006222FE"/>
    <w:rsid w:val="00622698"/>
    <w:rsid w:val="00622B36"/>
    <w:rsid w:val="00622EC0"/>
    <w:rsid w:val="00623266"/>
    <w:rsid w:val="006233E8"/>
    <w:rsid w:val="006235C5"/>
    <w:rsid w:val="00623E18"/>
    <w:rsid w:val="006240A0"/>
    <w:rsid w:val="006248B3"/>
    <w:rsid w:val="00624FCB"/>
    <w:rsid w:val="006251A3"/>
    <w:rsid w:val="006252B3"/>
    <w:rsid w:val="0062536F"/>
    <w:rsid w:val="0062571A"/>
    <w:rsid w:val="00625B0F"/>
    <w:rsid w:val="00625E9A"/>
    <w:rsid w:val="0062644D"/>
    <w:rsid w:val="00626DC9"/>
    <w:rsid w:val="00626EFB"/>
    <w:rsid w:val="0062762D"/>
    <w:rsid w:val="00627948"/>
    <w:rsid w:val="006279B7"/>
    <w:rsid w:val="006279FF"/>
    <w:rsid w:val="00627AC1"/>
    <w:rsid w:val="0063017B"/>
    <w:rsid w:val="006302B4"/>
    <w:rsid w:val="00630E24"/>
    <w:rsid w:val="00631321"/>
    <w:rsid w:val="0063185B"/>
    <w:rsid w:val="0063188E"/>
    <w:rsid w:val="00631C06"/>
    <w:rsid w:val="00631DD9"/>
    <w:rsid w:val="006320E9"/>
    <w:rsid w:val="00632394"/>
    <w:rsid w:val="006323A2"/>
    <w:rsid w:val="00632614"/>
    <w:rsid w:val="00632A5A"/>
    <w:rsid w:val="00632AA6"/>
    <w:rsid w:val="00632BD5"/>
    <w:rsid w:val="0063305C"/>
    <w:rsid w:val="00633404"/>
    <w:rsid w:val="0063349D"/>
    <w:rsid w:val="00633503"/>
    <w:rsid w:val="00633605"/>
    <w:rsid w:val="00633C05"/>
    <w:rsid w:val="00633C98"/>
    <w:rsid w:val="00633EC6"/>
    <w:rsid w:val="006341C7"/>
    <w:rsid w:val="0063463E"/>
    <w:rsid w:val="00634879"/>
    <w:rsid w:val="00634A8A"/>
    <w:rsid w:val="00634BE6"/>
    <w:rsid w:val="00634C51"/>
    <w:rsid w:val="00634C54"/>
    <w:rsid w:val="00635602"/>
    <w:rsid w:val="0063565B"/>
    <w:rsid w:val="0063566B"/>
    <w:rsid w:val="0063597B"/>
    <w:rsid w:val="00635990"/>
    <w:rsid w:val="0063599A"/>
    <w:rsid w:val="00635AEA"/>
    <w:rsid w:val="00635F70"/>
    <w:rsid w:val="00635F94"/>
    <w:rsid w:val="00636480"/>
    <w:rsid w:val="00636FA7"/>
    <w:rsid w:val="00637078"/>
    <w:rsid w:val="00637385"/>
    <w:rsid w:val="00637561"/>
    <w:rsid w:val="006375B0"/>
    <w:rsid w:val="00637F78"/>
    <w:rsid w:val="00640656"/>
    <w:rsid w:val="006406C0"/>
    <w:rsid w:val="0064074F"/>
    <w:rsid w:val="006407E5"/>
    <w:rsid w:val="00640EF3"/>
    <w:rsid w:val="00640F26"/>
    <w:rsid w:val="006410C0"/>
    <w:rsid w:val="0064153B"/>
    <w:rsid w:val="0064163B"/>
    <w:rsid w:val="006419C5"/>
    <w:rsid w:val="00641CFE"/>
    <w:rsid w:val="006421B0"/>
    <w:rsid w:val="006429B2"/>
    <w:rsid w:val="006429B5"/>
    <w:rsid w:val="00642B10"/>
    <w:rsid w:val="00643456"/>
    <w:rsid w:val="00643505"/>
    <w:rsid w:val="00643C87"/>
    <w:rsid w:val="0064415D"/>
    <w:rsid w:val="006442CF"/>
    <w:rsid w:val="006444B6"/>
    <w:rsid w:val="00644635"/>
    <w:rsid w:val="00644BC8"/>
    <w:rsid w:val="00644D7E"/>
    <w:rsid w:val="00644D89"/>
    <w:rsid w:val="006450CF"/>
    <w:rsid w:val="0064514E"/>
    <w:rsid w:val="006459F0"/>
    <w:rsid w:val="00645D95"/>
    <w:rsid w:val="006460AF"/>
    <w:rsid w:val="0064645D"/>
    <w:rsid w:val="00646558"/>
    <w:rsid w:val="00646803"/>
    <w:rsid w:val="0064683E"/>
    <w:rsid w:val="00647744"/>
    <w:rsid w:val="00647918"/>
    <w:rsid w:val="00647A69"/>
    <w:rsid w:val="00647AFF"/>
    <w:rsid w:val="00647DA3"/>
    <w:rsid w:val="00650428"/>
    <w:rsid w:val="006507AE"/>
    <w:rsid w:val="00650EA7"/>
    <w:rsid w:val="006512C7"/>
    <w:rsid w:val="006512FD"/>
    <w:rsid w:val="00651372"/>
    <w:rsid w:val="00651533"/>
    <w:rsid w:val="00651824"/>
    <w:rsid w:val="00651E1D"/>
    <w:rsid w:val="00652504"/>
    <w:rsid w:val="006527EC"/>
    <w:rsid w:val="006528A6"/>
    <w:rsid w:val="00652C18"/>
    <w:rsid w:val="00652C88"/>
    <w:rsid w:val="00652DB2"/>
    <w:rsid w:val="00653297"/>
    <w:rsid w:val="006532D7"/>
    <w:rsid w:val="00653412"/>
    <w:rsid w:val="006534CE"/>
    <w:rsid w:val="0065391E"/>
    <w:rsid w:val="00653A82"/>
    <w:rsid w:val="00653C0C"/>
    <w:rsid w:val="00653D13"/>
    <w:rsid w:val="00653D66"/>
    <w:rsid w:val="00653D72"/>
    <w:rsid w:val="0065410B"/>
    <w:rsid w:val="00654227"/>
    <w:rsid w:val="006547C3"/>
    <w:rsid w:val="0065481E"/>
    <w:rsid w:val="006548BC"/>
    <w:rsid w:val="0065523A"/>
    <w:rsid w:val="006552A2"/>
    <w:rsid w:val="00655353"/>
    <w:rsid w:val="0065590E"/>
    <w:rsid w:val="00655CEC"/>
    <w:rsid w:val="00656518"/>
    <w:rsid w:val="0065679C"/>
    <w:rsid w:val="00656CBE"/>
    <w:rsid w:val="00657834"/>
    <w:rsid w:val="00657CB8"/>
    <w:rsid w:val="0066032D"/>
    <w:rsid w:val="00660951"/>
    <w:rsid w:val="00660C65"/>
    <w:rsid w:val="00661178"/>
    <w:rsid w:val="00661B30"/>
    <w:rsid w:val="00661F40"/>
    <w:rsid w:val="0066237A"/>
    <w:rsid w:val="006623AE"/>
    <w:rsid w:val="00662856"/>
    <w:rsid w:val="006629C8"/>
    <w:rsid w:val="00662B04"/>
    <w:rsid w:val="00662B23"/>
    <w:rsid w:val="00662DD2"/>
    <w:rsid w:val="006630CD"/>
    <w:rsid w:val="006635C1"/>
    <w:rsid w:val="0066364F"/>
    <w:rsid w:val="0066372F"/>
    <w:rsid w:val="0066396A"/>
    <w:rsid w:val="00663B61"/>
    <w:rsid w:val="00663C62"/>
    <w:rsid w:val="00663C79"/>
    <w:rsid w:val="00664227"/>
    <w:rsid w:val="0066483D"/>
    <w:rsid w:val="00664873"/>
    <w:rsid w:val="00664BFF"/>
    <w:rsid w:val="00665083"/>
    <w:rsid w:val="006650C7"/>
    <w:rsid w:val="00665167"/>
    <w:rsid w:val="0066535C"/>
    <w:rsid w:val="00665936"/>
    <w:rsid w:val="00665943"/>
    <w:rsid w:val="00665C68"/>
    <w:rsid w:val="006664A8"/>
    <w:rsid w:val="006667A9"/>
    <w:rsid w:val="006667F9"/>
    <w:rsid w:val="00666870"/>
    <w:rsid w:val="006668E1"/>
    <w:rsid w:val="00666C37"/>
    <w:rsid w:val="00666E09"/>
    <w:rsid w:val="00666FA4"/>
    <w:rsid w:val="00667060"/>
    <w:rsid w:val="00667398"/>
    <w:rsid w:val="00667DE3"/>
    <w:rsid w:val="00670164"/>
    <w:rsid w:val="00670583"/>
    <w:rsid w:val="00670A98"/>
    <w:rsid w:val="00670EED"/>
    <w:rsid w:val="006711A1"/>
    <w:rsid w:val="00671448"/>
    <w:rsid w:val="006715D2"/>
    <w:rsid w:val="006716DD"/>
    <w:rsid w:val="006718D6"/>
    <w:rsid w:val="00671918"/>
    <w:rsid w:val="00671DF3"/>
    <w:rsid w:val="00672216"/>
    <w:rsid w:val="006726C5"/>
    <w:rsid w:val="0067272A"/>
    <w:rsid w:val="00673474"/>
    <w:rsid w:val="00673925"/>
    <w:rsid w:val="00673B62"/>
    <w:rsid w:val="00673CDD"/>
    <w:rsid w:val="00673E21"/>
    <w:rsid w:val="00673E87"/>
    <w:rsid w:val="00673EF2"/>
    <w:rsid w:val="00673FF7"/>
    <w:rsid w:val="00674253"/>
    <w:rsid w:val="00674263"/>
    <w:rsid w:val="00674381"/>
    <w:rsid w:val="006743DE"/>
    <w:rsid w:val="006749D4"/>
    <w:rsid w:val="00675991"/>
    <w:rsid w:val="00675F20"/>
    <w:rsid w:val="00675F21"/>
    <w:rsid w:val="00676414"/>
    <w:rsid w:val="006765EB"/>
    <w:rsid w:val="00676657"/>
    <w:rsid w:val="00676BC9"/>
    <w:rsid w:val="00676D55"/>
    <w:rsid w:val="00676DF2"/>
    <w:rsid w:val="006805CC"/>
    <w:rsid w:val="00680D09"/>
    <w:rsid w:val="00680ECC"/>
    <w:rsid w:val="00680F11"/>
    <w:rsid w:val="0068142C"/>
    <w:rsid w:val="0068147D"/>
    <w:rsid w:val="0068183C"/>
    <w:rsid w:val="00681962"/>
    <w:rsid w:val="00681A68"/>
    <w:rsid w:val="00681ADC"/>
    <w:rsid w:val="00682155"/>
    <w:rsid w:val="00682252"/>
    <w:rsid w:val="0068234C"/>
    <w:rsid w:val="00682609"/>
    <w:rsid w:val="00682770"/>
    <w:rsid w:val="00682990"/>
    <w:rsid w:val="006829D7"/>
    <w:rsid w:val="00682C40"/>
    <w:rsid w:val="00682D19"/>
    <w:rsid w:val="00682D21"/>
    <w:rsid w:val="00682F6A"/>
    <w:rsid w:val="006838AF"/>
    <w:rsid w:val="00683C13"/>
    <w:rsid w:val="00683C42"/>
    <w:rsid w:val="00683C8D"/>
    <w:rsid w:val="00683CE7"/>
    <w:rsid w:val="00683CF5"/>
    <w:rsid w:val="00683D8F"/>
    <w:rsid w:val="00684AA5"/>
    <w:rsid w:val="00684B45"/>
    <w:rsid w:val="00684DAE"/>
    <w:rsid w:val="00684E0C"/>
    <w:rsid w:val="00685099"/>
    <w:rsid w:val="00685277"/>
    <w:rsid w:val="00685346"/>
    <w:rsid w:val="00685574"/>
    <w:rsid w:val="006859A5"/>
    <w:rsid w:val="00685D69"/>
    <w:rsid w:val="00685DA2"/>
    <w:rsid w:val="006863F4"/>
    <w:rsid w:val="00686463"/>
    <w:rsid w:val="00686F20"/>
    <w:rsid w:val="00687718"/>
    <w:rsid w:val="00687B66"/>
    <w:rsid w:val="00687C6A"/>
    <w:rsid w:val="00687D58"/>
    <w:rsid w:val="00687E3E"/>
    <w:rsid w:val="0069012F"/>
    <w:rsid w:val="0069067C"/>
    <w:rsid w:val="0069089D"/>
    <w:rsid w:val="006909DD"/>
    <w:rsid w:val="00690B30"/>
    <w:rsid w:val="00691147"/>
    <w:rsid w:val="0069114D"/>
    <w:rsid w:val="00691169"/>
    <w:rsid w:val="00691277"/>
    <w:rsid w:val="00691D4C"/>
    <w:rsid w:val="00691FC3"/>
    <w:rsid w:val="0069211C"/>
    <w:rsid w:val="00692C46"/>
    <w:rsid w:val="00692D70"/>
    <w:rsid w:val="00692DBD"/>
    <w:rsid w:val="0069309C"/>
    <w:rsid w:val="006931D0"/>
    <w:rsid w:val="00693A95"/>
    <w:rsid w:val="00693D18"/>
    <w:rsid w:val="00694332"/>
    <w:rsid w:val="00694885"/>
    <w:rsid w:val="006957E0"/>
    <w:rsid w:val="00695AA5"/>
    <w:rsid w:val="00695E53"/>
    <w:rsid w:val="006960F7"/>
    <w:rsid w:val="00696303"/>
    <w:rsid w:val="00696507"/>
    <w:rsid w:val="006965D4"/>
    <w:rsid w:val="006965DB"/>
    <w:rsid w:val="006969FA"/>
    <w:rsid w:val="00696F33"/>
    <w:rsid w:val="00696F5F"/>
    <w:rsid w:val="006979D9"/>
    <w:rsid w:val="00697F61"/>
    <w:rsid w:val="006A0160"/>
    <w:rsid w:val="006A02CD"/>
    <w:rsid w:val="006A039A"/>
    <w:rsid w:val="006A04A1"/>
    <w:rsid w:val="006A0952"/>
    <w:rsid w:val="006A0FD3"/>
    <w:rsid w:val="006A1088"/>
    <w:rsid w:val="006A1192"/>
    <w:rsid w:val="006A13BF"/>
    <w:rsid w:val="006A171C"/>
    <w:rsid w:val="006A19E4"/>
    <w:rsid w:val="006A19F5"/>
    <w:rsid w:val="006A1B78"/>
    <w:rsid w:val="006A1BBA"/>
    <w:rsid w:val="006A1D6F"/>
    <w:rsid w:val="006A1F83"/>
    <w:rsid w:val="006A20A3"/>
    <w:rsid w:val="006A277E"/>
    <w:rsid w:val="006A2FBF"/>
    <w:rsid w:val="006A3189"/>
    <w:rsid w:val="006A3194"/>
    <w:rsid w:val="006A32CF"/>
    <w:rsid w:val="006A38DF"/>
    <w:rsid w:val="006A3BDB"/>
    <w:rsid w:val="006A3EEA"/>
    <w:rsid w:val="006A41B7"/>
    <w:rsid w:val="006A4277"/>
    <w:rsid w:val="006A44E5"/>
    <w:rsid w:val="006A4B33"/>
    <w:rsid w:val="006A4C69"/>
    <w:rsid w:val="006A503C"/>
    <w:rsid w:val="006A5590"/>
    <w:rsid w:val="006A5A74"/>
    <w:rsid w:val="006A5B7E"/>
    <w:rsid w:val="006A5BAF"/>
    <w:rsid w:val="006A5CC8"/>
    <w:rsid w:val="006A5D5A"/>
    <w:rsid w:val="006A60DB"/>
    <w:rsid w:val="006A64AC"/>
    <w:rsid w:val="006A64DF"/>
    <w:rsid w:val="006A697B"/>
    <w:rsid w:val="006A6E64"/>
    <w:rsid w:val="006A6EEA"/>
    <w:rsid w:val="006A7620"/>
    <w:rsid w:val="006A7786"/>
    <w:rsid w:val="006B083E"/>
    <w:rsid w:val="006B0B69"/>
    <w:rsid w:val="006B0E80"/>
    <w:rsid w:val="006B13EE"/>
    <w:rsid w:val="006B17EB"/>
    <w:rsid w:val="006B1AFE"/>
    <w:rsid w:val="006B2210"/>
    <w:rsid w:val="006B2318"/>
    <w:rsid w:val="006B2372"/>
    <w:rsid w:val="006B2673"/>
    <w:rsid w:val="006B2901"/>
    <w:rsid w:val="006B29BB"/>
    <w:rsid w:val="006B2C46"/>
    <w:rsid w:val="006B322F"/>
    <w:rsid w:val="006B3ADE"/>
    <w:rsid w:val="006B3B64"/>
    <w:rsid w:val="006B3CA9"/>
    <w:rsid w:val="006B3D5D"/>
    <w:rsid w:val="006B42A2"/>
    <w:rsid w:val="006B4894"/>
    <w:rsid w:val="006B4D8C"/>
    <w:rsid w:val="006B4EA8"/>
    <w:rsid w:val="006B4F09"/>
    <w:rsid w:val="006B5125"/>
    <w:rsid w:val="006B5589"/>
    <w:rsid w:val="006B55B1"/>
    <w:rsid w:val="006B6717"/>
    <w:rsid w:val="006B6B20"/>
    <w:rsid w:val="006B6E29"/>
    <w:rsid w:val="006B6EE6"/>
    <w:rsid w:val="006B704E"/>
    <w:rsid w:val="006B737D"/>
    <w:rsid w:val="006B7630"/>
    <w:rsid w:val="006B766A"/>
    <w:rsid w:val="006B7896"/>
    <w:rsid w:val="006B7B26"/>
    <w:rsid w:val="006B7B78"/>
    <w:rsid w:val="006C016E"/>
    <w:rsid w:val="006C02F0"/>
    <w:rsid w:val="006C033B"/>
    <w:rsid w:val="006C0D9A"/>
    <w:rsid w:val="006C0E8A"/>
    <w:rsid w:val="006C1128"/>
    <w:rsid w:val="006C1554"/>
    <w:rsid w:val="006C16D2"/>
    <w:rsid w:val="006C1787"/>
    <w:rsid w:val="006C1A93"/>
    <w:rsid w:val="006C1B74"/>
    <w:rsid w:val="006C1DD0"/>
    <w:rsid w:val="006C1FD0"/>
    <w:rsid w:val="006C228A"/>
    <w:rsid w:val="006C243E"/>
    <w:rsid w:val="006C2BF2"/>
    <w:rsid w:val="006C2D35"/>
    <w:rsid w:val="006C35E4"/>
    <w:rsid w:val="006C3F87"/>
    <w:rsid w:val="006C4300"/>
    <w:rsid w:val="006C46B5"/>
    <w:rsid w:val="006C49D9"/>
    <w:rsid w:val="006C4C33"/>
    <w:rsid w:val="006C4DCA"/>
    <w:rsid w:val="006C5A5C"/>
    <w:rsid w:val="006C5A92"/>
    <w:rsid w:val="006C5DC7"/>
    <w:rsid w:val="006C5DE8"/>
    <w:rsid w:val="006C5EE1"/>
    <w:rsid w:val="006C5FB9"/>
    <w:rsid w:val="006C639D"/>
    <w:rsid w:val="006C642A"/>
    <w:rsid w:val="006C64A1"/>
    <w:rsid w:val="006C64B6"/>
    <w:rsid w:val="006C6DEA"/>
    <w:rsid w:val="006C7A05"/>
    <w:rsid w:val="006C7A17"/>
    <w:rsid w:val="006C7DE1"/>
    <w:rsid w:val="006D02AA"/>
    <w:rsid w:val="006D0405"/>
    <w:rsid w:val="006D08B7"/>
    <w:rsid w:val="006D08E9"/>
    <w:rsid w:val="006D0A38"/>
    <w:rsid w:val="006D0CF2"/>
    <w:rsid w:val="006D0EC2"/>
    <w:rsid w:val="006D0FC9"/>
    <w:rsid w:val="006D101E"/>
    <w:rsid w:val="006D11C8"/>
    <w:rsid w:val="006D1213"/>
    <w:rsid w:val="006D1837"/>
    <w:rsid w:val="006D1C4F"/>
    <w:rsid w:val="006D214F"/>
    <w:rsid w:val="006D2565"/>
    <w:rsid w:val="006D260F"/>
    <w:rsid w:val="006D267D"/>
    <w:rsid w:val="006D2685"/>
    <w:rsid w:val="006D298D"/>
    <w:rsid w:val="006D2C5F"/>
    <w:rsid w:val="006D2DEA"/>
    <w:rsid w:val="006D2F73"/>
    <w:rsid w:val="006D2F85"/>
    <w:rsid w:val="006D346A"/>
    <w:rsid w:val="006D365B"/>
    <w:rsid w:val="006D37CF"/>
    <w:rsid w:val="006D388A"/>
    <w:rsid w:val="006D3A87"/>
    <w:rsid w:val="006D418F"/>
    <w:rsid w:val="006D423E"/>
    <w:rsid w:val="006D4F06"/>
    <w:rsid w:val="006D4FBB"/>
    <w:rsid w:val="006D51F8"/>
    <w:rsid w:val="006D559D"/>
    <w:rsid w:val="006D5BA6"/>
    <w:rsid w:val="006D63B3"/>
    <w:rsid w:val="006D66F9"/>
    <w:rsid w:val="006D6889"/>
    <w:rsid w:val="006D7356"/>
    <w:rsid w:val="006D738E"/>
    <w:rsid w:val="006D77C7"/>
    <w:rsid w:val="006D78B0"/>
    <w:rsid w:val="006D792F"/>
    <w:rsid w:val="006D7C82"/>
    <w:rsid w:val="006D7C96"/>
    <w:rsid w:val="006E01D6"/>
    <w:rsid w:val="006E0756"/>
    <w:rsid w:val="006E07EA"/>
    <w:rsid w:val="006E0F30"/>
    <w:rsid w:val="006E1047"/>
    <w:rsid w:val="006E117F"/>
    <w:rsid w:val="006E1694"/>
    <w:rsid w:val="006E1DB7"/>
    <w:rsid w:val="006E26EF"/>
    <w:rsid w:val="006E2D56"/>
    <w:rsid w:val="006E357C"/>
    <w:rsid w:val="006E3882"/>
    <w:rsid w:val="006E3B4F"/>
    <w:rsid w:val="006E3CA1"/>
    <w:rsid w:val="006E3E81"/>
    <w:rsid w:val="006E401F"/>
    <w:rsid w:val="006E4637"/>
    <w:rsid w:val="006E4B12"/>
    <w:rsid w:val="006E4CEB"/>
    <w:rsid w:val="006E51A2"/>
    <w:rsid w:val="006E5BFD"/>
    <w:rsid w:val="006E5C40"/>
    <w:rsid w:val="006E613A"/>
    <w:rsid w:val="006E64A1"/>
    <w:rsid w:val="006E6BA1"/>
    <w:rsid w:val="006E71B1"/>
    <w:rsid w:val="006E75F0"/>
    <w:rsid w:val="006E77CC"/>
    <w:rsid w:val="006E789B"/>
    <w:rsid w:val="006F003D"/>
    <w:rsid w:val="006F00EB"/>
    <w:rsid w:val="006F0159"/>
    <w:rsid w:val="006F02FA"/>
    <w:rsid w:val="006F0893"/>
    <w:rsid w:val="006F095D"/>
    <w:rsid w:val="006F0B17"/>
    <w:rsid w:val="006F0E01"/>
    <w:rsid w:val="006F0F19"/>
    <w:rsid w:val="006F12CD"/>
    <w:rsid w:val="006F131F"/>
    <w:rsid w:val="006F1415"/>
    <w:rsid w:val="006F17C1"/>
    <w:rsid w:val="006F183B"/>
    <w:rsid w:val="006F1D4D"/>
    <w:rsid w:val="006F2347"/>
    <w:rsid w:val="006F300D"/>
    <w:rsid w:val="006F32AC"/>
    <w:rsid w:val="006F32FE"/>
    <w:rsid w:val="006F3725"/>
    <w:rsid w:val="006F3ACD"/>
    <w:rsid w:val="006F3FD3"/>
    <w:rsid w:val="006F40CD"/>
    <w:rsid w:val="006F4119"/>
    <w:rsid w:val="006F411A"/>
    <w:rsid w:val="006F4C44"/>
    <w:rsid w:val="006F4DD4"/>
    <w:rsid w:val="006F4DDF"/>
    <w:rsid w:val="006F505E"/>
    <w:rsid w:val="006F52C2"/>
    <w:rsid w:val="006F59DC"/>
    <w:rsid w:val="006F5D49"/>
    <w:rsid w:val="006F5D89"/>
    <w:rsid w:val="006F5F86"/>
    <w:rsid w:val="006F6AAB"/>
    <w:rsid w:val="006F704E"/>
    <w:rsid w:val="006F70CC"/>
    <w:rsid w:val="006F7729"/>
    <w:rsid w:val="006F773C"/>
    <w:rsid w:val="006F7747"/>
    <w:rsid w:val="006F7B78"/>
    <w:rsid w:val="006F7CAE"/>
    <w:rsid w:val="007003D4"/>
    <w:rsid w:val="0070063A"/>
    <w:rsid w:val="00700A5F"/>
    <w:rsid w:val="00700BFA"/>
    <w:rsid w:val="00700C43"/>
    <w:rsid w:val="00700DFB"/>
    <w:rsid w:val="007014F4"/>
    <w:rsid w:val="007017A8"/>
    <w:rsid w:val="00701B9A"/>
    <w:rsid w:val="00701DCC"/>
    <w:rsid w:val="00701EF5"/>
    <w:rsid w:val="007023A9"/>
    <w:rsid w:val="007025E6"/>
    <w:rsid w:val="0070262F"/>
    <w:rsid w:val="00702CB1"/>
    <w:rsid w:val="00702F22"/>
    <w:rsid w:val="00702F94"/>
    <w:rsid w:val="007033C4"/>
    <w:rsid w:val="0070355B"/>
    <w:rsid w:val="007039DC"/>
    <w:rsid w:val="00703A7D"/>
    <w:rsid w:val="00703ABD"/>
    <w:rsid w:val="00703CE4"/>
    <w:rsid w:val="00703DE9"/>
    <w:rsid w:val="00703EC1"/>
    <w:rsid w:val="00703FAD"/>
    <w:rsid w:val="00704045"/>
    <w:rsid w:val="00704073"/>
    <w:rsid w:val="00704489"/>
    <w:rsid w:val="00704566"/>
    <w:rsid w:val="00704B02"/>
    <w:rsid w:val="007056E2"/>
    <w:rsid w:val="007057A7"/>
    <w:rsid w:val="00705AE4"/>
    <w:rsid w:val="00705EA1"/>
    <w:rsid w:val="00706244"/>
    <w:rsid w:val="007062F8"/>
    <w:rsid w:val="00706802"/>
    <w:rsid w:val="00706880"/>
    <w:rsid w:val="007069EF"/>
    <w:rsid w:val="00706B86"/>
    <w:rsid w:val="0070725F"/>
    <w:rsid w:val="007072DF"/>
    <w:rsid w:val="00707514"/>
    <w:rsid w:val="00707684"/>
    <w:rsid w:val="00707DDA"/>
    <w:rsid w:val="00707EC1"/>
    <w:rsid w:val="007103B6"/>
    <w:rsid w:val="007103E2"/>
    <w:rsid w:val="0071045D"/>
    <w:rsid w:val="00710B74"/>
    <w:rsid w:val="00711202"/>
    <w:rsid w:val="00711216"/>
    <w:rsid w:val="00711377"/>
    <w:rsid w:val="007115D4"/>
    <w:rsid w:val="007118C8"/>
    <w:rsid w:val="00712180"/>
    <w:rsid w:val="007124B4"/>
    <w:rsid w:val="00712A97"/>
    <w:rsid w:val="007131E6"/>
    <w:rsid w:val="0071356D"/>
    <w:rsid w:val="00713811"/>
    <w:rsid w:val="00713ACC"/>
    <w:rsid w:val="00714CA9"/>
    <w:rsid w:val="00715091"/>
    <w:rsid w:val="0071536B"/>
    <w:rsid w:val="00715687"/>
    <w:rsid w:val="00715B78"/>
    <w:rsid w:val="00715CDF"/>
    <w:rsid w:val="0071631E"/>
    <w:rsid w:val="0071678C"/>
    <w:rsid w:val="00716997"/>
    <w:rsid w:val="00716AA3"/>
    <w:rsid w:val="00716D44"/>
    <w:rsid w:val="00716FD0"/>
    <w:rsid w:val="00717055"/>
    <w:rsid w:val="007173D0"/>
    <w:rsid w:val="00717908"/>
    <w:rsid w:val="00717CDB"/>
    <w:rsid w:val="00720052"/>
    <w:rsid w:val="007205F9"/>
    <w:rsid w:val="00720639"/>
    <w:rsid w:val="007207FE"/>
    <w:rsid w:val="00720A25"/>
    <w:rsid w:val="00720F95"/>
    <w:rsid w:val="0072125A"/>
    <w:rsid w:val="00721397"/>
    <w:rsid w:val="00721B37"/>
    <w:rsid w:val="00721D56"/>
    <w:rsid w:val="0072212A"/>
    <w:rsid w:val="00722186"/>
    <w:rsid w:val="007222C9"/>
    <w:rsid w:val="007227A0"/>
    <w:rsid w:val="0072298E"/>
    <w:rsid w:val="00722A63"/>
    <w:rsid w:val="00722E36"/>
    <w:rsid w:val="00722EF5"/>
    <w:rsid w:val="00722F55"/>
    <w:rsid w:val="0072303F"/>
    <w:rsid w:val="00723606"/>
    <w:rsid w:val="0072401E"/>
    <w:rsid w:val="00724430"/>
    <w:rsid w:val="00724668"/>
    <w:rsid w:val="0072477C"/>
    <w:rsid w:val="00724922"/>
    <w:rsid w:val="00724BF9"/>
    <w:rsid w:val="00724E25"/>
    <w:rsid w:val="00725611"/>
    <w:rsid w:val="007257FB"/>
    <w:rsid w:val="00726017"/>
    <w:rsid w:val="0072647A"/>
    <w:rsid w:val="00726780"/>
    <w:rsid w:val="0072717A"/>
    <w:rsid w:val="00727420"/>
    <w:rsid w:val="007276E5"/>
    <w:rsid w:val="00727804"/>
    <w:rsid w:val="00727AAD"/>
    <w:rsid w:val="00727C61"/>
    <w:rsid w:val="00727EFB"/>
    <w:rsid w:val="007300D6"/>
    <w:rsid w:val="0073021B"/>
    <w:rsid w:val="00730AC7"/>
    <w:rsid w:val="00730D2D"/>
    <w:rsid w:val="00731212"/>
    <w:rsid w:val="00731593"/>
    <w:rsid w:val="007317E8"/>
    <w:rsid w:val="007318EA"/>
    <w:rsid w:val="00731BDE"/>
    <w:rsid w:val="00731DBD"/>
    <w:rsid w:val="0073225C"/>
    <w:rsid w:val="00732B3B"/>
    <w:rsid w:val="00732C3D"/>
    <w:rsid w:val="00732F02"/>
    <w:rsid w:val="00732F2D"/>
    <w:rsid w:val="007330F4"/>
    <w:rsid w:val="00733101"/>
    <w:rsid w:val="0073358B"/>
    <w:rsid w:val="00733FD9"/>
    <w:rsid w:val="00734BD6"/>
    <w:rsid w:val="00734CA5"/>
    <w:rsid w:val="0073508A"/>
    <w:rsid w:val="007350BA"/>
    <w:rsid w:val="0073525E"/>
    <w:rsid w:val="0073532C"/>
    <w:rsid w:val="00735376"/>
    <w:rsid w:val="0073622F"/>
    <w:rsid w:val="00736258"/>
    <w:rsid w:val="00736A23"/>
    <w:rsid w:val="00736A6D"/>
    <w:rsid w:val="00736FB7"/>
    <w:rsid w:val="0073798B"/>
    <w:rsid w:val="00737CBD"/>
    <w:rsid w:val="00737EE3"/>
    <w:rsid w:val="00740000"/>
    <w:rsid w:val="00740751"/>
    <w:rsid w:val="00740B35"/>
    <w:rsid w:val="00740B3E"/>
    <w:rsid w:val="00740C3F"/>
    <w:rsid w:val="00741066"/>
    <w:rsid w:val="0074162A"/>
    <w:rsid w:val="0074171C"/>
    <w:rsid w:val="00741F9C"/>
    <w:rsid w:val="007420F6"/>
    <w:rsid w:val="007421C0"/>
    <w:rsid w:val="00742694"/>
    <w:rsid w:val="00742E8B"/>
    <w:rsid w:val="00742FAA"/>
    <w:rsid w:val="0074389A"/>
    <w:rsid w:val="00743CE6"/>
    <w:rsid w:val="00743DC0"/>
    <w:rsid w:val="007442D4"/>
    <w:rsid w:val="00744382"/>
    <w:rsid w:val="0074446A"/>
    <w:rsid w:val="007449D8"/>
    <w:rsid w:val="00744C35"/>
    <w:rsid w:val="00745000"/>
    <w:rsid w:val="007454CE"/>
    <w:rsid w:val="007455AA"/>
    <w:rsid w:val="00745B7E"/>
    <w:rsid w:val="00745DE7"/>
    <w:rsid w:val="00745E1D"/>
    <w:rsid w:val="00746229"/>
    <w:rsid w:val="007462FA"/>
    <w:rsid w:val="00746DA8"/>
    <w:rsid w:val="0074778E"/>
    <w:rsid w:val="00747B75"/>
    <w:rsid w:val="00747C75"/>
    <w:rsid w:val="00747CE9"/>
    <w:rsid w:val="007501C6"/>
    <w:rsid w:val="0075023F"/>
    <w:rsid w:val="007504D0"/>
    <w:rsid w:val="007507A1"/>
    <w:rsid w:val="0075097F"/>
    <w:rsid w:val="00750F0E"/>
    <w:rsid w:val="0075120A"/>
    <w:rsid w:val="0075191D"/>
    <w:rsid w:val="00751B4D"/>
    <w:rsid w:val="00751F1E"/>
    <w:rsid w:val="00751F93"/>
    <w:rsid w:val="00751FAD"/>
    <w:rsid w:val="00752691"/>
    <w:rsid w:val="00752896"/>
    <w:rsid w:val="007529BD"/>
    <w:rsid w:val="00752CB1"/>
    <w:rsid w:val="00752FF4"/>
    <w:rsid w:val="00753266"/>
    <w:rsid w:val="00753322"/>
    <w:rsid w:val="0075337F"/>
    <w:rsid w:val="00753647"/>
    <w:rsid w:val="0075390A"/>
    <w:rsid w:val="00753DDF"/>
    <w:rsid w:val="0075443B"/>
    <w:rsid w:val="0075496E"/>
    <w:rsid w:val="007549F2"/>
    <w:rsid w:val="00754CB2"/>
    <w:rsid w:val="00754E3A"/>
    <w:rsid w:val="007554A8"/>
    <w:rsid w:val="00755516"/>
    <w:rsid w:val="00755578"/>
    <w:rsid w:val="0075566D"/>
    <w:rsid w:val="0075572B"/>
    <w:rsid w:val="00755901"/>
    <w:rsid w:val="00756476"/>
    <w:rsid w:val="00756726"/>
    <w:rsid w:val="00756FD2"/>
    <w:rsid w:val="007575FF"/>
    <w:rsid w:val="007577CA"/>
    <w:rsid w:val="00757B0D"/>
    <w:rsid w:val="00757C52"/>
    <w:rsid w:val="00757DD2"/>
    <w:rsid w:val="0076006C"/>
    <w:rsid w:val="0076044F"/>
    <w:rsid w:val="00760494"/>
    <w:rsid w:val="00760874"/>
    <w:rsid w:val="00760B14"/>
    <w:rsid w:val="00761583"/>
    <w:rsid w:val="00761954"/>
    <w:rsid w:val="00761C4B"/>
    <w:rsid w:val="00761E6D"/>
    <w:rsid w:val="00761FC5"/>
    <w:rsid w:val="007621C7"/>
    <w:rsid w:val="00762512"/>
    <w:rsid w:val="00762765"/>
    <w:rsid w:val="007627C3"/>
    <w:rsid w:val="00762B4B"/>
    <w:rsid w:val="00762D99"/>
    <w:rsid w:val="00763129"/>
    <w:rsid w:val="00763166"/>
    <w:rsid w:val="007631D5"/>
    <w:rsid w:val="00763548"/>
    <w:rsid w:val="007638B2"/>
    <w:rsid w:val="00763907"/>
    <w:rsid w:val="00763DEC"/>
    <w:rsid w:val="00764137"/>
    <w:rsid w:val="00764183"/>
    <w:rsid w:val="007644E0"/>
    <w:rsid w:val="00764654"/>
    <w:rsid w:val="00764842"/>
    <w:rsid w:val="00764D04"/>
    <w:rsid w:val="00765161"/>
    <w:rsid w:val="0076520B"/>
    <w:rsid w:val="007659AC"/>
    <w:rsid w:val="00765A4C"/>
    <w:rsid w:val="00765B4D"/>
    <w:rsid w:val="0076607F"/>
    <w:rsid w:val="0076646B"/>
    <w:rsid w:val="007664E0"/>
    <w:rsid w:val="007665EA"/>
    <w:rsid w:val="007666E7"/>
    <w:rsid w:val="00766A00"/>
    <w:rsid w:val="00766B77"/>
    <w:rsid w:val="00766BCF"/>
    <w:rsid w:val="00766BE3"/>
    <w:rsid w:val="00766D1E"/>
    <w:rsid w:val="00766DAE"/>
    <w:rsid w:val="00766F0F"/>
    <w:rsid w:val="00767091"/>
    <w:rsid w:val="007673AB"/>
    <w:rsid w:val="00767D0C"/>
    <w:rsid w:val="00770095"/>
    <w:rsid w:val="0077016A"/>
    <w:rsid w:val="00770275"/>
    <w:rsid w:val="007702CF"/>
    <w:rsid w:val="00770350"/>
    <w:rsid w:val="007703A3"/>
    <w:rsid w:val="007716F7"/>
    <w:rsid w:val="007722ED"/>
    <w:rsid w:val="00772440"/>
    <w:rsid w:val="00772621"/>
    <w:rsid w:val="00772770"/>
    <w:rsid w:val="0077277D"/>
    <w:rsid w:val="00772B6E"/>
    <w:rsid w:val="00772B96"/>
    <w:rsid w:val="00772BB8"/>
    <w:rsid w:val="00772F5E"/>
    <w:rsid w:val="0077332C"/>
    <w:rsid w:val="0077372E"/>
    <w:rsid w:val="00773832"/>
    <w:rsid w:val="007739CB"/>
    <w:rsid w:val="0077411A"/>
    <w:rsid w:val="00774250"/>
    <w:rsid w:val="00774491"/>
    <w:rsid w:val="007744C6"/>
    <w:rsid w:val="00774610"/>
    <w:rsid w:val="007748EC"/>
    <w:rsid w:val="00774A1E"/>
    <w:rsid w:val="00774CB5"/>
    <w:rsid w:val="00775932"/>
    <w:rsid w:val="00775BF7"/>
    <w:rsid w:val="00776E6E"/>
    <w:rsid w:val="00776E87"/>
    <w:rsid w:val="00776FFE"/>
    <w:rsid w:val="00777041"/>
    <w:rsid w:val="007771E5"/>
    <w:rsid w:val="007772FA"/>
    <w:rsid w:val="0077740F"/>
    <w:rsid w:val="007777CE"/>
    <w:rsid w:val="00777C31"/>
    <w:rsid w:val="00777D45"/>
    <w:rsid w:val="00780098"/>
    <w:rsid w:val="0078016F"/>
    <w:rsid w:val="00780B61"/>
    <w:rsid w:val="00780B6F"/>
    <w:rsid w:val="007812D4"/>
    <w:rsid w:val="007812F6"/>
    <w:rsid w:val="00781AAC"/>
    <w:rsid w:val="00781E93"/>
    <w:rsid w:val="007823A3"/>
    <w:rsid w:val="00782678"/>
    <w:rsid w:val="00782867"/>
    <w:rsid w:val="007828AE"/>
    <w:rsid w:val="00782BC9"/>
    <w:rsid w:val="00782C3C"/>
    <w:rsid w:val="00782F06"/>
    <w:rsid w:val="00783089"/>
    <w:rsid w:val="007831A4"/>
    <w:rsid w:val="00783338"/>
    <w:rsid w:val="007835D1"/>
    <w:rsid w:val="00783612"/>
    <w:rsid w:val="00783A55"/>
    <w:rsid w:val="00783C7B"/>
    <w:rsid w:val="00783EEE"/>
    <w:rsid w:val="00783EFA"/>
    <w:rsid w:val="00784A03"/>
    <w:rsid w:val="00784ED4"/>
    <w:rsid w:val="00784F55"/>
    <w:rsid w:val="0078509C"/>
    <w:rsid w:val="0078535D"/>
    <w:rsid w:val="007854FF"/>
    <w:rsid w:val="00785A2E"/>
    <w:rsid w:val="00785A4F"/>
    <w:rsid w:val="00785C70"/>
    <w:rsid w:val="00786137"/>
    <w:rsid w:val="007863CC"/>
    <w:rsid w:val="00787213"/>
    <w:rsid w:val="0078745A"/>
    <w:rsid w:val="007876E9"/>
    <w:rsid w:val="00787DF9"/>
    <w:rsid w:val="007906A6"/>
    <w:rsid w:val="007912E7"/>
    <w:rsid w:val="0079136F"/>
    <w:rsid w:val="00791C04"/>
    <w:rsid w:val="00791F27"/>
    <w:rsid w:val="00792023"/>
    <w:rsid w:val="00792452"/>
    <w:rsid w:val="0079290F"/>
    <w:rsid w:val="00792919"/>
    <w:rsid w:val="00792A90"/>
    <w:rsid w:val="00792B32"/>
    <w:rsid w:val="00792BBB"/>
    <w:rsid w:val="00792E72"/>
    <w:rsid w:val="00793211"/>
    <w:rsid w:val="0079324D"/>
    <w:rsid w:val="007932D8"/>
    <w:rsid w:val="00793463"/>
    <w:rsid w:val="007934FA"/>
    <w:rsid w:val="0079353E"/>
    <w:rsid w:val="00793556"/>
    <w:rsid w:val="00793705"/>
    <w:rsid w:val="00793838"/>
    <w:rsid w:val="0079386D"/>
    <w:rsid w:val="007939DE"/>
    <w:rsid w:val="007943B5"/>
    <w:rsid w:val="007944C2"/>
    <w:rsid w:val="00794A46"/>
    <w:rsid w:val="007953DE"/>
    <w:rsid w:val="007954FC"/>
    <w:rsid w:val="00795672"/>
    <w:rsid w:val="00795901"/>
    <w:rsid w:val="00795956"/>
    <w:rsid w:val="00795A89"/>
    <w:rsid w:val="00795AAC"/>
    <w:rsid w:val="00795C93"/>
    <w:rsid w:val="00795D55"/>
    <w:rsid w:val="0079675E"/>
    <w:rsid w:val="00796B8C"/>
    <w:rsid w:val="00796D29"/>
    <w:rsid w:val="00796DF2"/>
    <w:rsid w:val="00796FB9"/>
    <w:rsid w:val="0079751A"/>
    <w:rsid w:val="0079777D"/>
    <w:rsid w:val="00797D09"/>
    <w:rsid w:val="007A013E"/>
    <w:rsid w:val="007A0184"/>
    <w:rsid w:val="007A0A32"/>
    <w:rsid w:val="007A1139"/>
    <w:rsid w:val="007A1275"/>
    <w:rsid w:val="007A1295"/>
    <w:rsid w:val="007A1350"/>
    <w:rsid w:val="007A1A35"/>
    <w:rsid w:val="007A1B8A"/>
    <w:rsid w:val="007A2135"/>
    <w:rsid w:val="007A2151"/>
    <w:rsid w:val="007A2B88"/>
    <w:rsid w:val="007A2C49"/>
    <w:rsid w:val="007A2C58"/>
    <w:rsid w:val="007A2C9C"/>
    <w:rsid w:val="007A30A6"/>
    <w:rsid w:val="007A35E8"/>
    <w:rsid w:val="007A3DCF"/>
    <w:rsid w:val="007A3E8A"/>
    <w:rsid w:val="007A40C2"/>
    <w:rsid w:val="007A415D"/>
    <w:rsid w:val="007A4213"/>
    <w:rsid w:val="007A4226"/>
    <w:rsid w:val="007A43F3"/>
    <w:rsid w:val="007A452A"/>
    <w:rsid w:val="007A4703"/>
    <w:rsid w:val="007A4C5F"/>
    <w:rsid w:val="007A4E59"/>
    <w:rsid w:val="007A5403"/>
    <w:rsid w:val="007A5569"/>
    <w:rsid w:val="007A564F"/>
    <w:rsid w:val="007A5B61"/>
    <w:rsid w:val="007A5C80"/>
    <w:rsid w:val="007A6323"/>
    <w:rsid w:val="007A651D"/>
    <w:rsid w:val="007A6557"/>
    <w:rsid w:val="007A6652"/>
    <w:rsid w:val="007A6813"/>
    <w:rsid w:val="007A6888"/>
    <w:rsid w:val="007A6B01"/>
    <w:rsid w:val="007A6EC5"/>
    <w:rsid w:val="007A6FA2"/>
    <w:rsid w:val="007A7977"/>
    <w:rsid w:val="007A7AFF"/>
    <w:rsid w:val="007B0214"/>
    <w:rsid w:val="007B033D"/>
    <w:rsid w:val="007B0647"/>
    <w:rsid w:val="007B09A6"/>
    <w:rsid w:val="007B0C89"/>
    <w:rsid w:val="007B0DA2"/>
    <w:rsid w:val="007B1325"/>
    <w:rsid w:val="007B160C"/>
    <w:rsid w:val="007B21C2"/>
    <w:rsid w:val="007B2A87"/>
    <w:rsid w:val="007B3023"/>
    <w:rsid w:val="007B37CB"/>
    <w:rsid w:val="007B3A65"/>
    <w:rsid w:val="007B3BC8"/>
    <w:rsid w:val="007B3C60"/>
    <w:rsid w:val="007B42E3"/>
    <w:rsid w:val="007B42F6"/>
    <w:rsid w:val="007B449C"/>
    <w:rsid w:val="007B46E8"/>
    <w:rsid w:val="007B4C57"/>
    <w:rsid w:val="007B4E5A"/>
    <w:rsid w:val="007B4E9F"/>
    <w:rsid w:val="007B53AE"/>
    <w:rsid w:val="007B5DA7"/>
    <w:rsid w:val="007B61D0"/>
    <w:rsid w:val="007B63BF"/>
    <w:rsid w:val="007B667D"/>
    <w:rsid w:val="007B6B00"/>
    <w:rsid w:val="007B7D0E"/>
    <w:rsid w:val="007C01B1"/>
    <w:rsid w:val="007C085B"/>
    <w:rsid w:val="007C0978"/>
    <w:rsid w:val="007C09BB"/>
    <w:rsid w:val="007C0DCB"/>
    <w:rsid w:val="007C1785"/>
    <w:rsid w:val="007C1A21"/>
    <w:rsid w:val="007C1B98"/>
    <w:rsid w:val="007C1F62"/>
    <w:rsid w:val="007C2004"/>
    <w:rsid w:val="007C2074"/>
    <w:rsid w:val="007C2467"/>
    <w:rsid w:val="007C275C"/>
    <w:rsid w:val="007C2804"/>
    <w:rsid w:val="007C2AB9"/>
    <w:rsid w:val="007C2B2C"/>
    <w:rsid w:val="007C2E2F"/>
    <w:rsid w:val="007C3301"/>
    <w:rsid w:val="007C345B"/>
    <w:rsid w:val="007C3605"/>
    <w:rsid w:val="007C3660"/>
    <w:rsid w:val="007C37BD"/>
    <w:rsid w:val="007C3858"/>
    <w:rsid w:val="007C3872"/>
    <w:rsid w:val="007C3AF8"/>
    <w:rsid w:val="007C3B5B"/>
    <w:rsid w:val="007C3D6C"/>
    <w:rsid w:val="007C3FAE"/>
    <w:rsid w:val="007C418C"/>
    <w:rsid w:val="007C425A"/>
    <w:rsid w:val="007C44BA"/>
    <w:rsid w:val="007C462F"/>
    <w:rsid w:val="007C464F"/>
    <w:rsid w:val="007C47B2"/>
    <w:rsid w:val="007C49F2"/>
    <w:rsid w:val="007C504E"/>
    <w:rsid w:val="007C5278"/>
    <w:rsid w:val="007C5369"/>
    <w:rsid w:val="007C557A"/>
    <w:rsid w:val="007C5650"/>
    <w:rsid w:val="007C5879"/>
    <w:rsid w:val="007C5BBD"/>
    <w:rsid w:val="007C5EF9"/>
    <w:rsid w:val="007C6A90"/>
    <w:rsid w:val="007C710A"/>
    <w:rsid w:val="007C71A1"/>
    <w:rsid w:val="007C72AF"/>
    <w:rsid w:val="007C7359"/>
    <w:rsid w:val="007C7755"/>
    <w:rsid w:val="007C7789"/>
    <w:rsid w:val="007C794B"/>
    <w:rsid w:val="007C795B"/>
    <w:rsid w:val="007C7A72"/>
    <w:rsid w:val="007D02A4"/>
    <w:rsid w:val="007D0B5F"/>
    <w:rsid w:val="007D108D"/>
    <w:rsid w:val="007D1106"/>
    <w:rsid w:val="007D1A05"/>
    <w:rsid w:val="007D1BAC"/>
    <w:rsid w:val="007D1CEA"/>
    <w:rsid w:val="007D1DDE"/>
    <w:rsid w:val="007D235C"/>
    <w:rsid w:val="007D247A"/>
    <w:rsid w:val="007D253E"/>
    <w:rsid w:val="007D25C5"/>
    <w:rsid w:val="007D2DC4"/>
    <w:rsid w:val="007D38E5"/>
    <w:rsid w:val="007D3CC4"/>
    <w:rsid w:val="007D3E36"/>
    <w:rsid w:val="007D3F01"/>
    <w:rsid w:val="007D4033"/>
    <w:rsid w:val="007D49FB"/>
    <w:rsid w:val="007D4BB8"/>
    <w:rsid w:val="007D5380"/>
    <w:rsid w:val="007D54FE"/>
    <w:rsid w:val="007D563C"/>
    <w:rsid w:val="007D5A37"/>
    <w:rsid w:val="007D5A54"/>
    <w:rsid w:val="007D5D0D"/>
    <w:rsid w:val="007D5EEC"/>
    <w:rsid w:val="007D5FAC"/>
    <w:rsid w:val="007D61F3"/>
    <w:rsid w:val="007D6B43"/>
    <w:rsid w:val="007D6F6E"/>
    <w:rsid w:val="007D6F91"/>
    <w:rsid w:val="007D710A"/>
    <w:rsid w:val="007D7304"/>
    <w:rsid w:val="007D73E5"/>
    <w:rsid w:val="007D7455"/>
    <w:rsid w:val="007D749D"/>
    <w:rsid w:val="007D7C48"/>
    <w:rsid w:val="007D7E20"/>
    <w:rsid w:val="007E001F"/>
    <w:rsid w:val="007E01C6"/>
    <w:rsid w:val="007E0340"/>
    <w:rsid w:val="007E0488"/>
    <w:rsid w:val="007E0763"/>
    <w:rsid w:val="007E08CF"/>
    <w:rsid w:val="007E0CD1"/>
    <w:rsid w:val="007E0E9E"/>
    <w:rsid w:val="007E1183"/>
    <w:rsid w:val="007E17D7"/>
    <w:rsid w:val="007E1E6E"/>
    <w:rsid w:val="007E1EC3"/>
    <w:rsid w:val="007E20F1"/>
    <w:rsid w:val="007E22B5"/>
    <w:rsid w:val="007E2CD4"/>
    <w:rsid w:val="007E2DA3"/>
    <w:rsid w:val="007E33E3"/>
    <w:rsid w:val="007E3483"/>
    <w:rsid w:val="007E35C3"/>
    <w:rsid w:val="007E37E1"/>
    <w:rsid w:val="007E38C4"/>
    <w:rsid w:val="007E38E7"/>
    <w:rsid w:val="007E3F6B"/>
    <w:rsid w:val="007E3F78"/>
    <w:rsid w:val="007E4071"/>
    <w:rsid w:val="007E4306"/>
    <w:rsid w:val="007E4572"/>
    <w:rsid w:val="007E4852"/>
    <w:rsid w:val="007E485B"/>
    <w:rsid w:val="007E4EE3"/>
    <w:rsid w:val="007E51CF"/>
    <w:rsid w:val="007E521C"/>
    <w:rsid w:val="007E538C"/>
    <w:rsid w:val="007E5845"/>
    <w:rsid w:val="007E5AAD"/>
    <w:rsid w:val="007E5B75"/>
    <w:rsid w:val="007E607A"/>
    <w:rsid w:val="007E6713"/>
    <w:rsid w:val="007E68C0"/>
    <w:rsid w:val="007E6998"/>
    <w:rsid w:val="007E6BC5"/>
    <w:rsid w:val="007E6DA5"/>
    <w:rsid w:val="007E6E46"/>
    <w:rsid w:val="007E75EB"/>
    <w:rsid w:val="007E7978"/>
    <w:rsid w:val="007E7E84"/>
    <w:rsid w:val="007E7F6B"/>
    <w:rsid w:val="007F02A6"/>
    <w:rsid w:val="007F03D6"/>
    <w:rsid w:val="007F0ADB"/>
    <w:rsid w:val="007F0B19"/>
    <w:rsid w:val="007F0E22"/>
    <w:rsid w:val="007F1683"/>
    <w:rsid w:val="007F207D"/>
    <w:rsid w:val="007F2131"/>
    <w:rsid w:val="007F2264"/>
    <w:rsid w:val="007F247A"/>
    <w:rsid w:val="007F279C"/>
    <w:rsid w:val="007F281D"/>
    <w:rsid w:val="007F2C28"/>
    <w:rsid w:val="007F451E"/>
    <w:rsid w:val="007F485B"/>
    <w:rsid w:val="007F4AB9"/>
    <w:rsid w:val="007F5040"/>
    <w:rsid w:val="007F5517"/>
    <w:rsid w:val="007F56C1"/>
    <w:rsid w:val="007F57C0"/>
    <w:rsid w:val="007F5850"/>
    <w:rsid w:val="007F5864"/>
    <w:rsid w:val="007F58C6"/>
    <w:rsid w:val="007F5DE6"/>
    <w:rsid w:val="007F64ED"/>
    <w:rsid w:val="007F6D42"/>
    <w:rsid w:val="007F6E59"/>
    <w:rsid w:val="007F6E5D"/>
    <w:rsid w:val="007F705D"/>
    <w:rsid w:val="007F7409"/>
    <w:rsid w:val="007F764B"/>
    <w:rsid w:val="007F7791"/>
    <w:rsid w:val="007F7A5F"/>
    <w:rsid w:val="007F7D7B"/>
    <w:rsid w:val="007F7D99"/>
    <w:rsid w:val="0080007D"/>
    <w:rsid w:val="00800379"/>
    <w:rsid w:val="008004AB"/>
    <w:rsid w:val="00800567"/>
    <w:rsid w:val="008005FE"/>
    <w:rsid w:val="00800A4A"/>
    <w:rsid w:val="00800AD6"/>
    <w:rsid w:val="00800C8F"/>
    <w:rsid w:val="008012F6"/>
    <w:rsid w:val="008016E5"/>
    <w:rsid w:val="00801C3C"/>
    <w:rsid w:val="00801C3F"/>
    <w:rsid w:val="00801E6F"/>
    <w:rsid w:val="00801E71"/>
    <w:rsid w:val="00801EE0"/>
    <w:rsid w:val="0080204C"/>
    <w:rsid w:val="00802C09"/>
    <w:rsid w:val="008032EB"/>
    <w:rsid w:val="008033B2"/>
    <w:rsid w:val="0080350D"/>
    <w:rsid w:val="008039AC"/>
    <w:rsid w:val="00803C39"/>
    <w:rsid w:val="00803E7B"/>
    <w:rsid w:val="00803F33"/>
    <w:rsid w:val="008040F5"/>
    <w:rsid w:val="00804412"/>
    <w:rsid w:val="00804430"/>
    <w:rsid w:val="00804493"/>
    <w:rsid w:val="0080461E"/>
    <w:rsid w:val="00804D5D"/>
    <w:rsid w:val="008051C6"/>
    <w:rsid w:val="008054B3"/>
    <w:rsid w:val="00805514"/>
    <w:rsid w:val="008059E1"/>
    <w:rsid w:val="00805F4C"/>
    <w:rsid w:val="00806294"/>
    <w:rsid w:val="0080631D"/>
    <w:rsid w:val="00806C69"/>
    <w:rsid w:val="00806D55"/>
    <w:rsid w:val="00806F94"/>
    <w:rsid w:val="00807129"/>
    <w:rsid w:val="008076DD"/>
    <w:rsid w:val="0081030E"/>
    <w:rsid w:val="0081067A"/>
    <w:rsid w:val="00810CF2"/>
    <w:rsid w:val="00810D7B"/>
    <w:rsid w:val="00811062"/>
    <w:rsid w:val="0081116A"/>
    <w:rsid w:val="0081132B"/>
    <w:rsid w:val="0081133B"/>
    <w:rsid w:val="00811502"/>
    <w:rsid w:val="008118DA"/>
    <w:rsid w:val="008119E1"/>
    <w:rsid w:val="00811A7F"/>
    <w:rsid w:val="00812142"/>
    <w:rsid w:val="00812331"/>
    <w:rsid w:val="008125CA"/>
    <w:rsid w:val="00812831"/>
    <w:rsid w:val="00812993"/>
    <w:rsid w:val="00812B73"/>
    <w:rsid w:val="00813D74"/>
    <w:rsid w:val="00813D8B"/>
    <w:rsid w:val="008144BB"/>
    <w:rsid w:val="0081462C"/>
    <w:rsid w:val="008147FA"/>
    <w:rsid w:val="008151FC"/>
    <w:rsid w:val="0081572A"/>
    <w:rsid w:val="00815B83"/>
    <w:rsid w:val="00815BE5"/>
    <w:rsid w:val="00815C04"/>
    <w:rsid w:val="00815F76"/>
    <w:rsid w:val="00816529"/>
    <w:rsid w:val="00816933"/>
    <w:rsid w:val="0081752B"/>
    <w:rsid w:val="008176F9"/>
    <w:rsid w:val="00817730"/>
    <w:rsid w:val="008178E2"/>
    <w:rsid w:val="00817B14"/>
    <w:rsid w:val="00817E8A"/>
    <w:rsid w:val="00817ECE"/>
    <w:rsid w:val="00820099"/>
    <w:rsid w:val="00820546"/>
    <w:rsid w:val="0082077E"/>
    <w:rsid w:val="008207BA"/>
    <w:rsid w:val="00820C28"/>
    <w:rsid w:val="00820C84"/>
    <w:rsid w:val="00820D64"/>
    <w:rsid w:val="00821066"/>
    <w:rsid w:val="0082113E"/>
    <w:rsid w:val="00821425"/>
    <w:rsid w:val="00821446"/>
    <w:rsid w:val="0082149E"/>
    <w:rsid w:val="0082152E"/>
    <w:rsid w:val="00821A99"/>
    <w:rsid w:val="00821E35"/>
    <w:rsid w:val="00822455"/>
    <w:rsid w:val="00822637"/>
    <w:rsid w:val="00822691"/>
    <w:rsid w:val="00822ACC"/>
    <w:rsid w:val="00822C07"/>
    <w:rsid w:val="00822FD0"/>
    <w:rsid w:val="008233A6"/>
    <w:rsid w:val="0082362E"/>
    <w:rsid w:val="0082366A"/>
    <w:rsid w:val="008238B3"/>
    <w:rsid w:val="00823A69"/>
    <w:rsid w:val="00823CB9"/>
    <w:rsid w:val="00824236"/>
    <w:rsid w:val="008249B1"/>
    <w:rsid w:val="00824AB5"/>
    <w:rsid w:val="00824FC9"/>
    <w:rsid w:val="00825227"/>
    <w:rsid w:val="00825D05"/>
    <w:rsid w:val="00825D35"/>
    <w:rsid w:val="00826188"/>
    <w:rsid w:val="0082644E"/>
    <w:rsid w:val="0082663C"/>
    <w:rsid w:val="00826958"/>
    <w:rsid w:val="008269DA"/>
    <w:rsid w:val="00826EA8"/>
    <w:rsid w:val="008270D7"/>
    <w:rsid w:val="00827843"/>
    <w:rsid w:val="00827B50"/>
    <w:rsid w:val="00827D82"/>
    <w:rsid w:val="00827D9C"/>
    <w:rsid w:val="00827EDA"/>
    <w:rsid w:val="00830014"/>
    <w:rsid w:val="00830226"/>
    <w:rsid w:val="00830474"/>
    <w:rsid w:val="0083069B"/>
    <w:rsid w:val="008309CB"/>
    <w:rsid w:val="008309FC"/>
    <w:rsid w:val="00830CEA"/>
    <w:rsid w:val="00830EA7"/>
    <w:rsid w:val="008318B7"/>
    <w:rsid w:val="00831AE8"/>
    <w:rsid w:val="00831B80"/>
    <w:rsid w:val="00831DBB"/>
    <w:rsid w:val="008323F4"/>
    <w:rsid w:val="0083289C"/>
    <w:rsid w:val="008328FB"/>
    <w:rsid w:val="00832A26"/>
    <w:rsid w:val="00832BE9"/>
    <w:rsid w:val="00833324"/>
    <w:rsid w:val="008336EB"/>
    <w:rsid w:val="00833790"/>
    <w:rsid w:val="00833B9C"/>
    <w:rsid w:val="00834077"/>
    <w:rsid w:val="00834260"/>
    <w:rsid w:val="008342D1"/>
    <w:rsid w:val="00834547"/>
    <w:rsid w:val="008346C7"/>
    <w:rsid w:val="00834868"/>
    <w:rsid w:val="008354BD"/>
    <w:rsid w:val="00835A0B"/>
    <w:rsid w:val="00835E8F"/>
    <w:rsid w:val="00836104"/>
    <w:rsid w:val="00836130"/>
    <w:rsid w:val="00836954"/>
    <w:rsid w:val="008372A9"/>
    <w:rsid w:val="008372D4"/>
    <w:rsid w:val="008372FB"/>
    <w:rsid w:val="00837508"/>
    <w:rsid w:val="008375CF"/>
    <w:rsid w:val="00837603"/>
    <w:rsid w:val="00837D50"/>
    <w:rsid w:val="008400E5"/>
    <w:rsid w:val="00840120"/>
    <w:rsid w:val="008401F0"/>
    <w:rsid w:val="00840A65"/>
    <w:rsid w:val="0084104A"/>
    <w:rsid w:val="00841122"/>
    <w:rsid w:val="008414B3"/>
    <w:rsid w:val="00841748"/>
    <w:rsid w:val="00842B32"/>
    <w:rsid w:val="00842DDD"/>
    <w:rsid w:val="008430CD"/>
    <w:rsid w:val="0084360F"/>
    <w:rsid w:val="00843615"/>
    <w:rsid w:val="00843685"/>
    <w:rsid w:val="00843AA2"/>
    <w:rsid w:val="00843D69"/>
    <w:rsid w:val="0084459B"/>
    <w:rsid w:val="008448B6"/>
    <w:rsid w:val="00844986"/>
    <w:rsid w:val="00844DB4"/>
    <w:rsid w:val="00844E30"/>
    <w:rsid w:val="00845138"/>
    <w:rsid w:val="008451F9"/>
    <w:rsid w:val="00845D9C"/>
    <w:rsid w:val="0084608C"/>
    <w:rsid w:val="008460CB"/>
    <w:rsid w:val="00846250"/>
    <w:rsid w:val="008462E2"/>
    <w:rsid w:val="00846403"/>
    <w:rsid w:val="00846425"/>
    <w:rsid w:val="008466D4"/>
    <w:rsid w:val="00846C20"/>
    <w:rsid w:val="00846F69"/>
    <w:rsid w:val="00847395"/>
    <w:rsid w:val="0084746F"/>
    <w:rsid w:val="0084772A"/>
    <w:rsid w:val="0084775E"/>
    <w:rsid w:val="008477B8"/>
    <w:rsid w:val="00847C35"/>
    <w:rsid w:val="0085000B"/>
    <w:rsid w:val="00850107"/>
    <w:rsid w:val="0085051D"/>
    <w:rsid w:val="0085072E"/>
    <w:rsid w:val="00850824"/>
    <w:rsid w:val="008509BA"/>
    <w:rsid w:val="00850A96"/>
    <w:rsid w:val="00850D78"/>
    <w:rsid w:val="008514BD"/>
    <w:rsid w:val="00851CA5"/>
    <w:rsid w:val="00852A91"/>
    <w:rsid w:val="00852D45"/>
    <w:rsid w:val="00852DE5"/>
    <w:rsid w:val="008534B9"/>
    <w:rsid w:val="008536CB"/>
    <w:rsid w:val="0085392B"/>
    <w:rsid w:val="00853BD2"/>
    <w:rsid w:val="00854084"/>
    <w:rsid w:val="008541ED"/>
    <w:rsid w:val="008543F2"/>
    <w:rsid w:val="008546C1"/>
    <w:rsid w:val="00854C2D"/>
    <w:rsid w:val="00855051"/>
    <w:rsid w:val="0085510F"/>
    <w:rsid w:val="00855171"/>
    <w:rsid w:val="00855591"/>
    <w:rsid w:val="00855B09"/>
    <w:rsid w:val="00855C43"/>
    <w:rsid w:val="00855C95"/>
    <w:rsid w:val="008562B6"/>
    <w:rsid w:val="0085633F"/>
    <w:rsid w:val="008567D3"/>
    <w:rsid w:val="00857074"/>
    <w:rsid w:val="00857453"/>
    <w:rsid w:val="00857D27"/>
    <w:rsid w:val="008600F2"/>
    <w:rsid w:val="008603FA"/>
    <w:rsid w:val="00860618"/>
    <w:rsid w:val="008609E6"/>
    <w:rsid w:val="00860A82"/>
    <w:rsid w:val="00860D75"/>
    <w:rsid w:val="00860DD4"/>
    <w:rsid w:val="00861A55"/>
    <w:rsid w:val="00861A9C"/>
    <w:rsid w:val="00861C61"/>
    <w:rsid w:val="00861E0A"/>
    <w:rsid w:val="0086255F"/>
    <w:rsid w:val="008627E0"/>
    <w:rsid w:val="00862D10"/>
    <w:rsid w:val="00862E97"/>
    <w:rsid w:val="00863004"/>
    <w:rsid w:val="00863366"/>
    <w:rsid w:val="008634B6"/>
    <w:rsid w:val="00863505"/>
    <w:rsid w:val="0086366C"/>
    <w:rsid w:val="00863BEA"/>
    <w:rsid w:val="00864150"/>
    <w:rsid w:val="00864482"/>
    <w:rsid w:val="00864526"/>
    <w:rsid w:val="008645FC"/>
    <w:rsid w:val="00864756"/>
    <w:rsid w:val="00864880"/>
    <w:rsid w:val="00864A66"/>
    <w:rsid w:val="00864B02"/>
    <w:rsid w:val="00865609"/>
    <w:rsid w:val="0086596B"/>
    <w:rsid w:val="00865A27"/>
    <w:rsid w:val="00865EDF"/>
    <w:rsid w:val="0086672A"/>
    <w:rsid w:val="00866970"/>
    <w:rsid w:val="00866AE2"/>
    <w:rsid w:val="00866DBD"/>
    <w:rsid w:val="0086708F"/>
    <w:rsid w:val="008670D0"/>
    <w:rsid w:val="0086779A"/>
    <w:rsid w:val="008678C9"/>
    <w:rsid w:val="00867C7A"/>
    <w:rsid w:val="00867DD5"/>
    <w:rsid w:val="00867E3E"/>
    <w:rsid w:val="00867E82"/>
    <w:rsid w:val="00870116"/>
    <w:rsid w:val="008704F2"/>
    <w:rsid w:val="008708DD"/>
    <w:rsid w:val="00870986"/>
    <w:rsid w:val="008709A7"/>
    <w:rsid w:val="00870B4B"/>
    <w:rsid w:val="00870C8E"/>
    <w:rsid w:val="00870D61"/>
    <w:rsid w:val="00870E7E"/>
    <w:rsid w:val="00871133"/>
    <w:rsid w:val="00871A46"/>
    <w:rsid w:val="00872A20"/>
    <w:rsid w:val="0087328D"/>
    <w:rsid w:val="00873BB6"/>
    <w:rsid w:val="00873C7F"/>
    <w:rsid w:val="00873D42"/>
    <w:rsid w:val="00873DC1"/>
    <w:rsid w:val="00873FC8"/>
    <w:rsid w:val="0087424C"/>
    <w:rsid w:val="0087435D"/>
    <w:rsid w:val="00874448"/>
    <w:rsid w:val="008746A8"/>
    <w:rsid w:val="00874798"/>
    <w:rsid w:val="008748BE"/>
    <w:rsid w:val="00875225"/>
    <w:rsid w:val="00875852"/>
    <w:rsid w:val="008758A0"/>
    <w:rsid w:val="0087593C"/>
    <w:rsid w:val="00875BFE"/>
    <w:rsid w:val="00875C1B"/>
    <w:rsid w:val="0087626A"/>
    <w:rsid w:val="00876337"/>
    <w:rsid w:val="008774F8"/>
    <w:rsid w:val="008778FA"/>
    <w:rsid w:val="00877903"/>
    <w:rsid w:val="0088080D"/>
    <w:rsid w:val="00880ED3"/>
    <w:rsid w:val="00880F2F"/>
    <w:rsid w:val="0088197C"/>
    <w:rsid w:val="00881AD0"/>
    <w:rsid w:val="00881B00"/>
    <w:rsid w:val="00881C5A"/>
    <w:rsid w:val="00881E37"/>
    <w:rsid w:val="00881F5A"/>
    <w:rsid w:val="00881F8D"/>
    <w:rsid w:val="008821EF"/>
    <w:rsid w:val="008823FD"/>
    <w:rsid w:val="0088258E"/>
    <w:rsid w:val="00882809"/>
    <w:rsid w:val="00882959"/>
    <w:rsid w:val="0088298F"/>
    <w:rsid w:val="00882A6A"/>
    <w:rsid w:val="00882B2E"/>
    <w:rsid w:val="00882DEC"/>
    <w:rsid w:val="00883023"/>
    <w:rsid w:val="0088323F"/>
    <w:rsid w:val="00883E2C"/>
    <w:rsid w:val="00884421"/>
    <w:rsid w:val="008844AD"/>
    <w:rsid w:val="008848E9"/>
    <w:rsid w:val="00884980"/>
    <w:rsid w:val="00884F4B"/>
    <w:rsid w:val="00885031"/>
    <w:rsid w:val="0088520F"/>
    <w:rsid w:val="008854A7"/>
    <w:rsid w:val="00885CEE"/>
    <w:rsid w:val="00885D59"/>
    <w:rsid w:val="00886230"/>
    <w:rsid w:val="00887E5B"/>
    <w:rsid w:val="008901DD"/>
    <w:rsid w:val="00890225"/>
    <w:rsid w:val="00890B39"/>
    <w:rsid w:val="00890DE2"/>
    <w:rsid w:val="00890E71"/>
    <w:rsid w:val="008911D5"/>
    <w:rsid w:val="00891346"/>
    <w:rsid w:val="008917AD"/>
    <w:rsid w:val="008917CE"/>
    <w:rsid w:val="00891CD8"/>
    <w:rsid w:val="00892391"/>
    <w:rsid w:val="00892BD0"/>
    <w:rsid w:val="008931AA"/>
    <w:rsid w:val="0089339E"/>
    <w:rsid w:val="008935D0"/>
    <w:rsid w:val="008938E7"/>
    <w:rsid w:val="00894EEB"/>
    <w:rsid w:val="00894FFD"/>
    <w:rsid w:val="0089508C"/>
    <w:rsid w:val="008956E6"/>
    <w:rsid w:val="008957D9"/>
    <w:rsid w:val="00896097"/>
    <w:rsid w:val="008967C8"/>
    <w:rsid w:val="00896B94"/>
    <w:rsid w:val="008970B1"/>
    <w:rsid w:val="00897142"/>
    <w:rsid w:val="008976D8"/>
    <w:rsid w:val="0089772E"/>
    <w:rsid w:val="008977ED"/>
    <w:rsid w:val="008979FB"/>
    <w:rsid w:val="00897AAA"/>
    <w:rsid w:val="00897C4D"/>
    <w:rsid w:val="00897EE3"/>
    <w:rsid w:val="008A01D4"/>
    <w:rsid w:val="008A07C7"/>
    <w:rsid w:val="008A081C"/>
    <w:rsid w:val="008A0AA8"/>
    <w:rsid w:val="008A0CAD"/>
    <w:rsid w:val="008A0E14"/>
    <w:rsid w:val="008A1524"/>
    <w:rsid w:val="008A16C1"/>
    <w:rsid w:val="008A19DF"/>
    <w:rsid w:val="008A1AC7"/>
    <w:rsid w:val="008A1E21"/>
    <w:rsid w:val="008A216F"/>
    <w:rsid w:val="008A220B"/>
    <w:rsid w:val="008A2798"/>
    <w:rsid w:val="008A280A"/>
    <w:rsid w:val="008A3071"/>
    <w:rsid w:val="008A3585"/>
    <w:rsid w:val="008A37CD"/>
    <w:rsid w:val="008A38AE"/>
    <w:rsid w:val="008A4232"/>
    <w:rsid w:val="008A42B5"/>
    <w:rsid w:val="008A42E6"/>
    <w:rsid w:val="008A4999"/>
    <w:rsid w:val="008A4B16"/>
    <w:rsid w:val="008A55F6"/>
    <w:rsid w:val="008A56EB"/>
    <w:rsid w:val="008A578E"/>
    <w:rsid w:val="008A5C52"/>
    <w:rsid w:val="008A5EE4"/>
    <w:rsid w:val="008A65F2"/>
    <w:rsid w:val="008A6785"/>
    <w:rsid w:val="008A6D60"/>
    <w:rsid w:val="008A702A"/>
    <w:rsid w:val="008A7C1F"/>
    <w:rsid w:val="008A7C46"/>
    <w:rsid w:val="008A7E9E"/>
    <w:rsid w:val="008A7F4F"/>
    <w:rsid w:val="008B06F6"/>
    <w:rsid w:val="008B0815"/>
    <w:rsid w:val="008B097B"/>
    <w:rsid w:val="008B11C5"/>
    <w:rsid w:val="008B1523"/>
    <w:rsid w:val="008B1595"/>
    <w:rsid w:val="008B17F4"/>
    <w:rsid w:val="008B1889"/>
    <w:rsid w:val="008B25A5"/>
    <w:rsid w:val="008B2BA8"/>
    <w:rsid w:val="008B32AB"/>
    <w:rsid w:val="008B4261"/>
    <w:rsid w:val="008B4804"/>
    <w:rsid w:val="008B50A6"/>
    <w:rsid w:val="008B540C"/>
    <w:rsid w:val="008B571E"/>
    <w:rsid w:val="008B5F71"/>
    <w:rsid w:val="008B6040"/>
    <w:rsid w:val="008B6E31"/>
    <w:rsid w:val="008B70FB"/>
    <w:rsid w:val="008B77F8"/>
    <w:rsid w:val="008B7856"/>
    <w:rsid w:val="008B7B44"/>
    <w:rsid w:val="008B7BE9"/>
    <w:rsid w:val="008C05FB"/>
    <w:rsid w:val="008C0762"/>
    <w:rsid w:val="008C085C"/>
    <w:rsid w:val="008C0EBF"/>
    <w:rsid w:val="008C1A22"/>
    <w:rsid w:val="008C1AEC"/>
    <w:rsid w:val="008C22EA"/>
    <w:rsid w:val="008C2F88"/>
    <w:rsid w:val="008C2F91"/>
    <w:rsid w:val="008C328F"/>
    <w:rsid w:val="008C385F"/>
    <w:rsid w:val="008C3935"/>
    <w:rsid w:val="008C3937"/>
    <w:rsid w:val="008C3E21"/>
    <w:rsid w:val="008C3E42"/>
    <w:rsid w:val="008C3F15"/>
    <w:rsid w:val="008C3F27"/>
    <w:rsid w:val="008C4511"/>
    <w:rsid w:val="008C4DBC"/>
    <w:rsid w:val="008C5203"/>
    <w:rsid w:val="008C5634"/>
    <w:rsid w:val="008C5C17"/>
    <w:rsid w:val="008C5C6A"/>
    <w:rsid w:val="008C5F5E"/>
    <w:rsid w:val="008C5FD2"/>
    <w:rsid w:val="008C65B8"/>
    <w:rsid w:val="008C66A2"/>
    <w:rsid w:val="008C6978"/>
    <w:rsid w:val="008C738B"/>
    <w:rsid w:val="008C7401"/>
    <w:rsid w:val="008C7511"/>
    <w:rsid w:val="008C758C"/>
    <w:rsid w:val="008C7700"/>
    <w:rsid w:val="008C77EE"/>
    <w:rsid w:val="008C7EA1"/>
    <w:rsid w:val="008D00BA"/>
    <w:rsid w:val="008D031B"/>
    <w:rsid w:val="008D0416"/>
    <w:rsid w:val="008D0652"/>
    <w:rsid w:val="008D06FE"/>
    <w:rsid w:val="008D0825"/>
    <w:rsid w:val="008D096A"/>
    <w:rsid w:val="008D0A4A"/>
    <w:rsid w:val="008D0A50"/>
    <w:rsid w:val="008D0E46"/>
    <w:rsid w:val="008D0EA0"/>
    <w:rsid w:val="008D0F67"/>
    <w:rsid w:val="008D12DA"/>
    <w:rsid w:val="008D1422"/>
    <w:rsid w:val="008D15DA"/>
    <w:rsid w:val="008D172E"/>
    <w:rsid w:val="008D175E"/>
    <w:rsid w:val="008D176F"/>
    <w:rsid w:val="008D1B0D"/>
    <w:rsid w:val="008D1C5C"/>
    <w:rsid w:val="008D1EE4"/>
    <w:rsid w:val="008D2369"/>
    <w:rsid w:val="008D242A"/>
    <w:rsid w:val="008D2474"/>
    <w:rsid w:val="008D294F"/>
    <w:rsid w:val="008D34EE"/>
    <w:rsid w:val="008D3948"/>
    <w:rsid w:val="008D3F86"/>
    <w:rsid w:val="008D4473"/>
    <w:rsid w:val="008D466E"/>
    <w:rsid w:val="008D4C09"/>
    <w:rsid w:val="008D4FAF"/>
    <w:rsid w:val="008D5442"/>
    <w:rsid w:val="008D571F"/>
    <w:rsid w:val="008D5794"/>
    <w:rsid w:val="008D57E2"/>
    <w:rsid w:val="008D58E8"/>
    <w:rsid w:val="008D5BFD"/>
    <w:rsid w:val="008D5D92"/>
    <w:rsid w:val="008D6082"/>
    <w:rsid w:val="008D6119"/>
    <w:rsid w:val="008D687C"/>
    <w:rsid w:val="008D6D10"/>
    <w:rsid w:val="008D7019"/>
    <w:rsid w:val="008D7300"/>
    <w:rsid w:val="008D7407"/>
    <w:rsid w:val="008D75AC"/>
    <w:rsid w:val="008D7758"/>
    <w:rsid w:val="008D7851"/>
    <w:rsid w:val="008D792C"/>
    <w:rsid w:val="008D7B84"/>
    <w:rsid w:val="008E08D5"/>
    <w:rsid w:val="008E0AB2"/>
    <w:rsid w:val="008E129D"/>
    <w:rsid w:val="008E1593"/>
    <w:rsid w:val="008E1630"/>
    <w:rsid w:val="008E2157"/>
    <w:rsid w:val="008E22CB"/>
    <w:rsid w:val="008E279F"/>
    <w:rsid w:val="008E27C1"/>
    <w:rsid w:val="008E2B59"/>
    <w:rsid w:val="008E2F53"/>
    <w:rsid w:val="008E2FC0"/>
    <w:rsid w:val="008E3DDB"/>
    <w:rsid w:val="008E3FA4"/>
    <w:rsid w:val="008E405C"/>
    <w:rsid w:val="008E452E"/>
    <w:rsid w:val="008E45D2"/>
    <w:rsid w:val="008E4619"/>
    <w:rsid w:val="008E4A1E"/>
    <w:rsid w:val="008E4A8F"/>
    <w:rsid w:val="008E4CEE"/>
    <w:rsid w:val="008E4DE1"/>
    <w:rsid w:val="008E4E70"/>
    <w:rsid w:val="008E50EC"/>
    <w:rsid w:val="008E5250"/>
    <w:rsid w:val="008E54C6"/>
    <w:rsid w:val="008E5949"/>
    <w:rsid w:val="008E5DA8"/>
    <w:rsid w:val="008E6201"/>
    <w:rsid w:val="008E6616"/>
    <w:rsid w:val="008E667A"/>
    <w:rsid w:val="008E67F3"/>
    <w:rsid w:val="008E6C2C"/>
    <w:rsid w:val="008E716D"/>
    <w:rsid w:val="008E7935"/>
    <w:rsid w:val="008E7E44"/>
    <w:rsid w:val="008F0002"/>
    <w:rsid w:val="008F0189"/>
    <w:rsid w:val="008F04BB"/>
    <w:rsid w:val="008F0913"/>
    <w:rsid w:val="008F096C"/>
    <w:rsid w:val="008F09A4"/>
    <w:rsid w:val="008F0E51"/>
    <w:rsid w:val="008F11DB"/>
    <w:rsid w:val="008F154F"/>
    <w:rsid w:val="008F1C2C"/>
    <w:rsid w:val="008F1C87"/>
    <w:rsid w:val="008F2531"/>
    <w:rsid w:val="008F275E"/>
    <w:rsid w:val="008F395E"/>
    <w:rsid w:val="008F3D41"/>
    <w:rsid w:val="008F3F69"/>
    <w:rsid w:val="008F44E4"/>
    <w:rsid w:val="008F46AB"/>
    <w:rsid w:val="008F4EE4"/>
    <w:rsid w:val="008F5007"/>
    <w:rsid w:val="008F5281"/>
    <w:rsid w:val="008F5749"/>
    <w:rsid w:val="008F5D4D"/>
    <w:rsid w:val="008F6036"/>
    <w:rsid w:val="008F60D1"/>
    <w:rsid w:val="008F625A"/>
    <w:rsid w:val="008F6380"/>
    <w:rsid w:val="008F6A75"/>
    <w:rsid w:val="008F6CCE"/>
    <w:rsid w:val="008F726B"/>
    <w:rsid w:val="008F745E"/>
    <w:rsid w:val="008F7872"/>
    <w:rsid w:val="008F7CC5"/>
    <w:rsid w:val="009000F7"/>
    <w:rsid w:val="0090028D"/>
    <w:rsid w:val="009005DA"/>
    <w:rsid w:val="0090078C"/>
    <w:rsid w:val="009009E5"/>
    <w:rsid w:val="00900E9D"/>
    <w:rsid w:val="00900EF9"/>
    <w:rsid w:val="0090130B"/>
    <w:rsid w:val="00901634"/>
    <w:rsid w:val="009017D9"/>
    <w:rsid w:val="00901A76"/>
    <w:rsid w:val="009023AF"/>
    <w:rsid w:val="009025B8"/>
    <w:rsid w:val="00902FBA"/>
    <w:rsid w:val="0090321A"/>
    <w:rsid w:val="00903768"/>
    <w:rsid w:val="009037E1"/>
    <w:rsid w:val="00903953"/>
    <w:rsid w:val="009042A1"/>
    <w:rsid w:val="009042B1"/>
    <w:rsid w:val="0090443B"/>
    <w:rsid w:val="00904BBD"/>
    <w:rsid w:val="00904E86"/>
    <w:rsid w:val="0090525D"/>
    <w:rsid w:val="009052CA"/>
    <w:rsid w:val="00905621"/>
    <w:rsid w:val="0090572C"/>
    <w:rsid w:val="00905BFB"/>
    <w:rsid w:val="00905E1C"/>
    <w:rsid w:val="00905FD5"/>
    <w:rsid w:val="00906166"/>
    <w:rsid w:val="00906201"/>
    <w:rsid w:val="009062E5"/>
    <w:rsid w:val="00906418"/>
    <w:rsid w:val="00906AF7"/>
    <w:rsid w:val="00906CA8"/>
    <w:rsid w:val="00906DDF"/>
    <w:rsid w:val="00907065"/>
    <w:rsid w:val="0090739E"/>
    <w:rsid w:val="009073E9"/>
    <w:rsid w:val="0090760C"/>
    <w:rsid w:val="00907752"/>
    <w:rsid w:val="00907865"/>
    <w:rsid w:val="00907E45"/>
    <w:rsid w:val="00907EDF"/>
    <w:rsid w:val="00907F95"/>
    <w:rsid w:val="00910235"/>
    <w:rsid w:val="0091032D"/>
    <w:rsid w:val="00910607"/>
    <w:rsid w:val="00910AD6"/>
    <w:rsid w:val="00910B5A"/>
    <w:rsid w:val="00910C3B"/>
    <w:rsid w:val="00910DF0"/>
    <w:rsid w:val="00910E33"/>
    <w:rsid w:val="00910FEB"/>
    <w:rsid w:val="009111F1"/>
    <w:rsid w:val="00911A3E"/>
    <w:rsid w:val="00911DB0"/>
    <w:rsid w:val="009120C9"/>
    <w:rsid w:val="00912838"/>
    <w:rsid w:val="00912AEF"/>
    <w:rsid w:val="00912B2A"/>
    <w:rsid w:val="00913225"/>
    <w:rsid w:val="009136DD"/>
    <w:rsid w:val="009139F8"/>
    <w:rsid w:val="00913DB0"/>
    <w:rsid w:val="00913E4B"/>
    <w:rsid w:val="00913F80"/>
    <w:rsid w:val="0091440C"/>
    <w:rsid w:val="009146C0"/>
    <w:rsid w:val="00914CEE"/>
    <w:rsid w:val="0091542D"/>
    <w:rsid w:val="00915508"/>
    <w:rsid w:val="0091560A"/>
    <w:rsid w:val="0091571B"/>
    <w:rsid w:val="00915AB0"/>
    <w:rsid w:val="00915BEF"/>
    <w:rsid w:val="00915CBB"/>
    <w:rsid w:val="00916272"/>
    <w:rsid w:val="00916B4E"/>
    <w:rsid w:val="0091735C"/>
    <w:rsid w:val="00917498"/>
    <w:rsid w:val="00920068"/>
    <w:rsid w:val="009202D0"/>
    <w:rsid w:val="0092073C"/>
    <w:rsid w:val="00920DD8"/>
    <w:rsid w:val="00921304"/>
    <w:rsid w:val="00921459"/>
    <w:rsid w:val="00921712"/>
    <w:rsid w:val="00921715"/>
    <w:rsid w:val="00921B5E"/>
    <w:rsid w:val="00921E2D"/>
    <w:rsid w:val="00921EAB"/>
    <w:rsid w:val="00921ED1"/>
    <w:rsid w:val="009222E1"/>
    <w:rsid w:val="00922460"/>
    <w:rsid w:val="009225ED"/>
    <w:rsid w:val="009226B7"/>
    <w:rsid w:val="00922743"/>
    <w:rsid w:val="00922DF5"/>
    <w:rsid w:val="009231CB"/>
    <w:rsid w:val="00923763"/>
    <w:rsid w:val="009239C5"/>
    <w:rsid w:val="00923A53"/>
    <w:rsid w:val="00923DD6"/>
    <w:rsid w:val="0092405C"/>
    <w:rsid w:val="009246AC"/>
    <w:rsid w:val="00924A07"/>
    <w:rsid w:val="00924B9F"/>
    <w:rsid w:val="00924C8B"/>
    <w:rsid w:val="00924D94"/>
    <w:rsid w:val="00924EFB"/>
    <w:rsid w:val="009252AD"/>
    <w:rsid w:val="0092533F"/>
    <w:rsid w:val="009255C4"/>
    <w:rsid w:val="00925884"/>
    <w:rsid w:val="00925CE0"/>
    <w:rsid w:val="00925F0D"/>
    <w:rsid w:val="00925FE4"/>
    <w:rsid w:val="0092618A"/>
    <w:rsid w:val="00926D27"/>
    <w:rsid w:val="00926DD0"/>
    <w:rsid w:val="00927013"/>
    <w:rsid w:val="009275BC"/>
    <w:rsid w:val="00927A8A"/>
    <w:rsid w:val="00927EA8"/>
    <w:rsid w:val="00930538"/>
    <w:rsid w:val="009311A4"/>
    <w:rsid w:val="0093137B"/>
    <w:rsid w:val="0093139E"/>
    <w:rsid w:val="00931848"/>
    <w:rsid w:val="00931A30"/>
    <w:rsid w:val="00931C82"/>
    <w:rsid w:val="00931E86"/>
    <w:rsid w:val="00931ECF"/>
    <w:rsid w:val="00932245"/>
    <w:rsid w:val="009327C5"/>
    <w:rsid w:val="00932906"/>
    <w:rsid w:val="00932BEB"/>
    <w:rsid w:val="00932E55"/>
    <w:rsid w:val="00932F3E"/>
    <w:rsid w:val="009332B3"/>
    <w:rsid w:val="009336BB"/>
    <w:rsid w:val="009338DE"/>
    <w:rsid w:val="0093455D"/>
    <w:rsid w:val="009351F4"/>
    <w:rsid w:val="00935425"/>
    <w:rsid w:val="009355FF"/>
    <w:rsid w:val="00935754"/>
    <w:rsid w:val="009367BA"/>
    <w:rsid w:val="0093688A"/>
    <w:rsid w:val="009368A5"/>
    <w:rsid w:val="00936B4A"/>
    <w:rsid w:val="00936EF7"/>
    <w:rsid w:val="00937274"/>
    <w:rsid w:val="0093736A"/>
    <w:rsid w:val="009374B0"/>
    <w:rsid w:val="00937E11"/>
    <w:rsid w:val="00937FC4"/>
    <w:rsid w:val="00940C04"/>
    <w:rsid w:val="00940EBD"/>
    <w:rsid w:val="00941090"/>
    <w:rsid w:val="00941368"/>
    <w:rsid w:val="009415AC"/>
    <w:rsid w:val="0094166F"/>
    <w:rsid w:val="00941C4D"/>
    <w:rsid w:val="00941E4C"/>
    <w:rsid w:val="00941E4E"/>
    <w:rsid w:val="00941FD8"/>
    <w:rsid w:val="00942031"/>
    <w:rsid w:val="0094231F"/>
    <w:rsid w:val="00942864"/>
    <w:rsid w:val="0094286B"/>
    <w:rsid w:val="009428BF"/>
    <w:rsid w:val="00942F52"/>
    <w:rsid w:val="009430BE"/>
    <w:rsid w:val="00943417"/>
    <w:rsid w:val="00943732"/>
    <w:rsid w:val="009438EB"/>
    <w:rsid w:val="00943C4B"/>
    <w:rsid w:val="00943D71"/>
    <w:rsid w:val="00943D7C"/>
    <w:rsid w:val="00944254"/>
    <w:rsid w:val="009444A2"/>
    <w:rsid w:val="0094496E"/>
    <w:rsid w:val="00944D09"/>
    <w:rsid w:val="0094533F"/>
    <w:rsid w:val="00945A45"/>
    <w:rsid w:val="00945ADE"/>
    <w:rsid w:val="00945EBA"/>
    <w:rsid w:val="00946215"/>
    <w:rsid w:val="00946522"/>
    <w:rsid w:val="009471AD"/>
    <w:rsid w:val="009473D3"/>
    <w:rsid w:val="009476FE"/>
    <w:rsid w:val="009477D7"/>
    <w:rsid w:val="009477EB"/>
    <w:rsid w:val="0094787D"/>
    <w:rsid w:val="009478C1"/>
    <w:rsid w:val="00947926"/>
    <w:rsid w:val="00947C57"/>
    <w:rsid w:val="00947D82"/>
    <w:rsid w:val="00950173"/>
    <w:rsid w:val="009501F0"/>
    <w:rsid w:val="00950266"/>
    <w:rsid w:val="009507A5"/>
    <w:rsid w:val="00950AA8"/>
    <w:rsid w:val="00950BEA"/>
    <w:rsid w:val="0095142A"/>
    <w:rsid w:val="0095148F"/>
    <w:rsid w:val="0095189A"/>
    <w:rsid w:val="00951C89"/>
    <w:rsid w:val="00952260"/>
    <w:rsid w:val="00952AFE"/>
    <w:rsid w:val="00952CC1"/>
    <w:rsid w:val="0095306D"/>
    <w:rsid w:val="00953243"/>
    <w:rsid w:val="009532AE"/>
    <w:rsid w:val="00953388"/>
    <w:rsid w:val="00953FE9"/>
    <w:rsid w:val="00954262"/>
    <w:rsid w:val="00954336"/>
    <w:rsid w:val="00954644"/>
    <w:rsid w:val="00954724"/>
    <w:rsid w:val="00954741"/>
    <w:rsid w:val="009548EC"/>
    <w:rsid w:val="00954A0C"/>
    <w:rsid w:val="00954F26"/>
    <w:rsid w:val="009550D2"/>
    <w:rsid w:val="009558DD"/>
    <w:rsid w:val="009561DC"/>
    <w:rsid w:val="009562F2"/>
    <w:rsid w:val="00956639"/>
    <w:rsid w:val="009568D9"/>
    <w:rsid w:val="00956F4B"/>
    <w:rsid w:val="00957556"/>
    <w:rsid w:val="00960A5C"/>
    <w:rsid w:val="00960C57"/>
    <w:rsid w:val="0096160B"/>
    <w:rsid w:val="00961A47"/>
    <w:rsid w:val="00961AE8"/>
    <w:rsid w:val="00961DD6"/>
    <w:rsid w:val="0096234F"/>
    <w:rsid w:val="009627BE"/>
    <w:rsid w:val="009628AF"/>
    <w:rsid w:val="00962A94"/>
    <w:rsid w:val="00962CEF"/>
    <w:rsid w:val="009630E0"/>
    <w:rsid w:val="00963369"/>
    <w:rsid w:val="00963637"/>
    <w:rsid w:val="00963B19"/>
    <w:rsid w:val="00963BF6"/>
    <w:rsid w:val="00963C71"/>
    <w:rsid w:val="009644DE"/>
    <w:rsid w:val="009648CE"/>
    <w:rsid w:val="00964AE4"/>
    <w:rsid w:val="009663C6"/>
    <w:rsid w:val="00966CE1"/>
    <w:rsid w:val="00966EF7"/>
    <w:rsid w:val="00967C62"/>
    <w:rsid w:val="00967F56"/>
    <w:rsid w:val="009701ED"/>
    <w:rsid w:val="00970480"/>
    <w:rsid w:val="00970634"/>
    <w:rsid w:val="009706C8"/>
    <w:rsid w:val="00970AA0"/>
    <w:rsid w:val="00970CA6"/>
    <w:rsid w:val="00970CEA"/>
    <w:rsid w:val="00971091"/>
    <w:rsid w:val="009713EA"/>
    <w:rsid w:val="009714FC"/>
    <w:rsid w:val="0097157D"/>
    <w:rsid w:val="00971A56"/>
    <w:rsid w:val="00971C22"/>
    <w:rsid w:val="00971C9A"/>
    <w:rsid w:val="00971EDA"/>
    <w:rsid w:val="0097237C"/>
    <w:rsid w:val="00972431"/>
    <w:rsid w:val="009724A3"/>
    <w:rsid w:val="00972555"/>
    <w:rsid w:val="00972722"/>
    <w:rsid w:val="0097274B"/>
    <w:rsid w:val="009732F6"/>
    <w:rsid w:val="0097344E"/>
    <w:rsid w:val="00973940"/>
    <w:rsid w:val="00973BFA"/>
    <w:rsid w:val="00973C17"/>
    <w:rsid w:val="00973F9F"/>
    <w:rsid w:val="009745F2"/>
    <w:rsid w:val="0097487A"/>
    <w:rsid w:val="00974A34"/>
    <w:rsid w:val="00974A7A"/>
    <w:rsid w:val="009751BA"/>
    <w:rsid w:val="00975555"/>
    <w:rsid w:val="00975625"/>
    <w:rsid w:val="009758A3"/>
    <w:rsid w:val="00975B94"/>
    <w:rsid w:val="0097603D"/>
    <w:rsid w:val="0097637F"/>
    <w:rsid w:val="00976528"/>
    <w:rsid w:val="009765DB"/>
    <w:rsid w:val="00976637"/>
    <w:rsid w:val="00976842"/>
    <w:rsid w:val="00976962"/>
    <w:rsid w:val="00976A06"/>
    <w:rsid w:val="00976C88"/>
    <w:rsid w:val="00976DBD"/>
    <w:rsid w:val="00976DBF"/>
    <w:rsid w:val="00976E94"/>
    <w:rsid w:val="0097734F"/>
    <w:rsid w:val="009773AF"/>
    <w:rsid w:val="00977904"/>
    <w:rsid w:val="00977B6F"/>
    <w:rsid w:val="00980358"/>
    <w:rsid w:val="00980A9D"/>
    <w:rsid w:val="00980AB7"/>
    <w:rsid w:val="00980D02"/>
    <w:rsid w:val="00981735"/>
    <w:rsid w:val="00981F32"/>
    <w:rsid w:val="009820D3"/>
    <w:rsid w:val="0098266E"/>
    <w:rsid w:val="009829BB"/>
    <w:rsid w:val="00982E11"/>
    <w:rsid w:val="009830CD"/>
    <w:rsid w:val="00983857"/>
    <w:rsid w:val="00984305"/>
    <w:rsid w:val="0098498E"/>
    <w:rsid w:val="00984BFD"/>
    <w:rsid w:val="00984CE8"/>
    <w:rsid w:val="00984D09"/>
    <w:rsid w:val="009853ED"/>
    <w:rsid w:val="009853F5"/>
    <w:rsid w:val="00985A51"/>
    <w:rsid w:val="00985D4C"/>
    <w:rsid w:val="00985FF0"/>
    <w:rsid w:val="00986753"/>
    <w:rsid w:val="0098688C"/>
    <w:rsid w:val="00986BD3"/>
    <w:rsid w:val="00986DCA"/>
    <w:rsid w:val="00986E06"/>
    <w:rsid w:val="009872E9"/>
    <w:rsid w:val="009873C5"/>
    <w:rsid w:val="009878AC"/>
    <w:rsid w:val="00987F7E"/>
    <w:rsid w:val="0099002A"/>
    <w:rsid w:val="0099005F"/>
    <w:rsid w:val="00990142"/>
    <w:rsid w:val="009903DB"/>
    <w:rsid w:val="00990A47"/>
    <w:rsid w:val="00991639"/>
    <w:rsid w:val="0099187E"/>
    <w:rsid w:val="009918E6"/>
    <w:rsid w:val="00991FD9"/>
    <w:rsid w:val="00992002"/>
    <w:rsid w:val="009924B7"/>
    <w:rsid w:val="00992571"/>
    <w:rsid w:val="009930DE"/>
    <w:rsid w:val="009936EE"/>
    <w:rsid w:val="00993E61"/>
    <w:rsid w:val="0099407D"/>
    <w:rsid w:val="00994244"/>
    <w:rsid w:val="009944AB"/>
    <w:rsid w:val="009946AD"/>
    <w:rsid w:val="00994BD3"/>
    <w:rsid w:val="00994EF6"/>
    <w:rsid w:val="00995367"/>
    <w:rsid w:val="00995E8A"/>
    <w:rsid w:val="00995EFD"/>
    <w:rsid w:val="00996731"/>
    <w:rsid w:val="0099681D"/>
    <w:rsid w:val="0099693C"/>
    <w:rsid w:val="00996EC4"/>
    <w:rsid w:val="00997093"/>
    <w:rsid w:val="009970C5"/>
    <w:rsid w:val="009974A8"/>
    <w:rsid w:val="00997642"/>
    <w:rsid w:val="0099777F"/>
    <w:rsid w:val="00997841"/>
    <w:rsid w:val="00997873"/>
    <w:rsid w:val="00997F7E"/>
    <w:rsid w:val="009A0040"/>
    <w:rsid w:val="009A0168"/>
    <w:rsid w:val="009A03CB"/>
    <w:rsid w:val="009A098A"/>
    <w:rsid w:val="009A0B67"/>
    <w:rsid w:val="009A0DC7"/>
    <w:rsid w:val="009A1686"/>
    <w:rsid w:val="009A16B9"/>
    <w:rsid w:val="009A1AB2"/>
    <w:rsid w:val="009A1B4C"/>
    <w:rsid w:val="009A1E80"/>
    <w:rsid w:val="009A1FCB"/>
    <w:rsid w:val="009A25A3"/>
    <w:rsid w:val="009A292F"/>
    <w:rsid w:val="009A296B"/>
    <w:rsid w:val="009A2B24"/>
    <w:rsid w:val="009A3603"/>
    <w:rsid w:val="009A3AEE"/>
    <w:rsid w:val="009A3BCC"/>
    <w:rsid w:val="009A4A8D"/>
    <w:rsid w:val="009A54D8"/>
    <w:rsid w:val="009A5714"/>
    <w:rsid w:val="009A5A8A"/>
    <w:rsid w:val="009A5C12"/>
    <w:rsid w:val="009A666A"/>
    <w:rsid w:val="009A684E"/>
    <w:rsid w:val="009A6D63"/>
    <w:rsid w:val="009A6ED8"/>
    <w:rsid w:val="009A71D9"/>
    <w:rsid w:val="009A71E2"/>
    <w:rsid w:val="009B009E"/>
    <w:rsid w:val="009B03E6"/>
    <w:rsid w:val="009B10F8"/>
    <w:rsid w:val="009B160B"/>
    <w:rsid w:val="009B17C8"/>
    <w:rsid w:val="009B187E"/>
    <w:rsid w:val="009B18FC"/>
    <w:rsid w:val="009B1B48"/>
    <w:rsid w:val="009B1C40"/>
    <w:rsid w:val="009B1C4B"/>
    <w:rsid w:val="009B1FE7"/>
    <w:rsid w:val="009B20B8"/>
    <w:rsid w:val="009B23D6"/>
    <w:rsid w:val="009B28BD"/>
    <w:rsid w:val="009B2975"/>
    <w:rsid w:val="009B298E"/>
    <w:rsid w:val="009B3A30"/>
    <w:rsid w:val="009B3E24"/>
    <w:rsid w:val="009B406E"/>
    <w:rsid w:val="009B5379"/>
    <w:rsid w:val="009B546D"/>
    <w:rsid w:val="009B58A9"/>
    <w:rsid w:val="009B5E1E"/>
    <w:rsid w:val="009B5F84"/>
    <w:rsid w:val="009B5FE2"/>
    <w:rsid w:val="009B667F"/>
    <w:rsid w:val="009B6810"/>
    <w:rsid w:val="009B6841"/>
    <w:rsid w:val="009B6F27"/>
    <w:rsid w:val="009B72E0"/>
    <w:rsid w:val="009B72FF"/>
    <w:rsid w:val="009B7772"/>
    <w:rsid w:val="009B7C0D"/>
    <w:rsid w:val="009C01C1"/>
    <w:rsid w:val="009C0A64"/>
    <w:rsid w:val="009C0C34"/>
    <w:rsid w:val="009C112E"/>
    <w:rsid w:val="009C1178"/>
    <w:rsid w:val="009C1235"/>
    <w:rsid w:val="009C1341"/>
    <w:rsid w:val="009C153F"/>
    <w:rsid w:val="009C1629"/>
    <w:rsid w:val="009C16A4"/>
    <w:rsid w:val="009C1C37"/>
    <w:rsid w:val="009C1EDC"/>
    <w:rsid w:val="009C210C"/>
    <w:rsid w:val="009C2F6B"/>
    <w:rsid w:val="009C2FE2"/>
    <w:rsid w:val="009C3625"/>
    <w:rsid w:val="009C387F"/>
    <w:rsid w:val="009C46F2"/>
    <w:rsid w:val="009C4D8A"/>
    <w:rsid w:val="009C552C"/>
    <w:rsid w:val="009C555D"/>
    <w:rsid w:val="009C5599"/>
    <w:rsid w:val="009C5FED"/>
    <w:rsid w:val="009C6009"/>
    <w:rsid w:val="009C60C0"/>
    <w:rsid w:val="009C6131"/>
    <w:rsid w:val="009C6315"/>
    <w:rsid w:val="009C654A"/>
    <w:rsid w:val="009C6B70"/>
    <w:rsid w:val="009C6EBA"/>
    <w:rsid w:val="009C7031"/>
    <w:rsid w:val="009C741A"/>
    <w:rsid w:val="009C744E"/>
    <w:rsid w:val="009C76E9"/>
    <w:rsid w:val="009C7ADA"/>
    <w:rsid w:val="009C7B01"/>
    <w:rsid w:val="009C7C28"/>
    <w:rsid w:val="009C7F24"/>
    <w:rsid w:val="009C7F8F"/>
    <w:rsid w:val="009D01AF"/>
    <w:rsid w:val="009D02A3"/>
    <w:rsid w:val="009D0303"/>
    <w:rsid w:val="009D06EF"/>
    <w:rsid w:val="009D0A1A"/>
    <w:rsid w:val="009D0A71"/>
    <w:rsid w:val="009D0B01"/>
    <w:rsid w:val="009D0D8E"/>
    <w:rsid w:val="009D0FAF"/>
    <w:rsid w:val="009D161A"/>
    <w:rsid w:val="009D1B69"/>
    <w:rsid w:val="009D1CBA"/>
    <w:rsid w:val="009D1CF1"/>
    <w:rsid w:val="009D1E23"/>
    <w:rsid w:val="009D2139"/>
    <w:rsid w:val="009D2B3F"/>
    <w:rsid w:val="009D2B80"/>
    <w:rsid w:val="009D2BD9"/>
    <w:rsid w:val="009D2F5C"/>
    <w:rsid w:val="009D33B9"/>
    <w:rsid w:val="009D38D0"/>
    <w:rsid w:val="009D43E8"/>
    <w:rsid w:val="009D4444"/>
    <w:rsid w:val="009D524B"/>
    <w:rsid w:val="009D552D"/>
    <w:rsid w:val="009D5D45"/>
    <w:rsid w:val="009D6163"/>
    <w:rsid w:val="009D62B2"/>
    <w:rsid w:val="009D62EE"/>
    <w:rsid w:val="009D6608"/>
    <w:rsid w:val="009D6809"/>
    <w:rsid w:val="009D6BEE"/>
    <w:rsid w:val="009D714E"/>
    <w:rsid w:val="009D7B6A"/>
    <w:rsid w:val="009D7BAD"/>
    <w:rsid w:val="009D7D61"/>
    <w:rsid w:val="009D7FF8"/>
    <w:rsid w:val="009E00BD"/>
    <w:rsid w:val="009E00F3"/>
    <w:rsid w:val="009E0695"/>
    <w:rsid w:val="009E09BE"/>
    <w:rsid w:val="009E0AD1"/>
    <w:rsid w:val="009E1120"/>
    <w:rsid w:val="009E16A7"/>
    <w:rsid w:val="009E2639"/>
    <w:rsid w:val="009E29EB"/>
    <w:rsid w:val="009E2A2D"/>
    <w:rsid w:val="009E2AA1"/>
    <w:rsid w:val="009E3107"/>
    <w:rsid w:val="009E3C5D"/>
    <w:rsid w:val="009E431F"/>
    <w:rsid w:val="009E51FE"/>
    <w:rsid w:val="009E530B"/>
    <w:rsid w:val="009E56F1"/>
    <w:rsid w:val="009E6B79"/>
    <w:rsid w:val="009E6F8F"/>
    <w:rsid w:val="009E769B"/>
    <w:rsid w:val="009E7E65"/>
    <w:rsid w:val="009F0069"/>
    <w:rsid w:val="009F01FA"/>
    <w:rsid w:val="009F0BF7"/>
    <w:rsid w:val="009F0E61"/>
    <w:rsid w:val="009F0F45"/>
    <w:rsid w:val="009F1136"/>
    <w:rsid w:val="009F14FB"/>
    <w:rsid w:val="009F18E3"/>
    <w:rsid w:val="009F1DC4"/>
    <w:rsid w:val="009F1F71"/>
    <w:rsid w:val="009F2498"/>
    <w:rsid w:val="009F2C21"/>
    <w:rsid w:val="009F31A7"/>
    <w:rsid w:val="009F348F"/>
    <w:rsid w:val="009F349A"/>
    <w:rsid w:val="009F34E3"/>
    <w:rsid w:val="009F3F2C"/>
    <w:rsid w:val="009F3FF8"/>
    <w:rsid w:val="009F4111"/>
    <w:rsid w:val="009F444E"/>
    <w:rsid w:val="009F4C3D"/>
    <w:rsid w:val="009F50E7"/>
    <w:rsid w:val="009F5227"/>
    <w:rsid w:val="009F5407"/>
    <w:rsid w:val="009F58B6"/>
    <w:rsid w:val="009F58CA"/>
    <w:rsid w:val="009F620F"/>
    <w:rsid w:val="009F6226"/>
    <w:rsid w:val="009F6C32"/>
    <w:rsid w:val="009F6D66"/>
    <w:rsid w:val="009F6D78"/>
    <w:rsid w:val="009F6E0B"/>
    <w:rsid w:val="009F73E7"/>
    <w:rsid w:val="009F7684"/>
    <w:rsid w:val="009F7913"/>
    <w:rsid w:val="009F7926"/>
    <w:rsid w:val="009F79B6"/>
    <w:rsid w:val="00A0006B"/>
    <w:rsid w:val="00A004A4"/>
    <w:rsid w:val="00A005FE"/>
    <w:rsid w:val="00A009C8"/>
    <w:rsid w:val="00A00AF7"/>
    <w:rsid w:val="00A00BD2"/>
    <w:rsid w:val="00A00D3B"/>
    <w:rsid w:val="00A00F42"/>
    <w:rsid w:val="00A00FB6"/>
    <w:rsid w:val="00A010CF"/>
    <w:rsid w:val="00A0154A"/>
    <w:rsid w:val="00A0202E"/>
    <w:rsid w:val="00A025E5"/>
    <w:rsid w:val="00A028A3"/>
    <w:rsid w:val="00A02F07"/>
    <w:rsid w:val="00A0313D"/>
    <w:rsid w:val="00A0318D"/>
    <w:rsid w:val="00A03327"/>
    <w:rsid w:val="00A03E44"/>
    <w:rsid w:val="00A03ED1"/>
    <w:rsid w:val="00A03F39"/>
    <w:rsid w:val="00A04029"/>
    <w:rsid w:val="00A041D0"/>
    <w:rsid w:val="00A041FF"/>
    <w:rsid w:val="00A04394"/>
    <w:rsid w:val="00A0441D"/>
    <w:rsid w:val="00A04924"/>
    <w:rsid w:val="00A04B53"/>
    <w:rsid w:val="00A04CBB"/>
    <w:rsid w:val="00A04E7E"/>
    <w:rsid w:val="00A04EDB"/>
    <w:rsid w:val="00A0514C"/>
    <w:rsid w:val="00A05255"/>
    <w:rsid w:val="00A05472"/>
    <w:rsid w:val="00A054EE"/>
    <w:rsid w:val="00A0577C"/>
    <w:rsid w:val="00A057A3"/>
    <w:rsid w:val="00A057E4"/>
    <w:rsid w:val="00A05BF5"/>
    <w:rsid w:val="00A0612C"/>
    <w:rsid w:val="00A06220"/>
    <w:rsid w:val="00A064C7"/>
    <w:rsid w:val="00A0687B"/>
    <w:rsid w:val="00A06D82"/>
    <w:rsid w:val="00A06DD2"/>
    <w:rsid w:val="00A06FC9"/>
    <w:rsid w:val="00A07A10"/>
    <w:rsid w:val="00A07FE9"/>
    <w:rsid w:val="00A1087D"/>
    <w:rsid w:val="00A10948"/>
    <w:rsid w:val="00A110AA"/>
    <w:rsid w:val="00A11160"/>
    <w:rsid w:val="00A11C5D"/>
    <w:rsid w:val="00A11C89"/>
    <w:rsid w:val="00A11D19"/>
    <w:rsid w:val="00A11DEA"/>
    <w:rsid w:val="00A1200A"/>
    <w:rsid w:val="00A120B6"/>
    <w:rsid w:val="00A1234F"/>
    <w:rsid w:val="00A126B5"/>
    <w:rsid w:val="00A126C3"/>
    <w:rsid w:val="00A126EA"/>
    <w:rsid w:val="00A1282B"/>
    <w:rsid w:val="00A128D9"/>
    <w:rsid w:val="00A129FD"/>
    <w:rsid w:val="00A12FBC"/>
    <w:rsid w:val="00A133B4"/>
    <w:rsid w:val="00A137A0"/>
    <w:rsid w:val="00A13970"/>
    <w:rsid w:val="00A13988"/>
    <w:rsid w:val="00A14699"/>
    <w:rsid w:val="00A14A00"/>
    <w:rsid w:val="00A151D5"/>
    <w:rsid w:val="00A15B93"/>
    <w:rsid w:val="00A16CC7"/>
    <w:rsid w:val="00A1732E"/>
    <w:rsid w:val="00A175CC"/>
    <w:rsid w:val="00A17660"/>
    <w:rsid w:val="00A178DF"/>
    <w:rsid w:val="00A17F78"/>
    <w:rsid w:val="00A200A1"/>
    <w:rsid w:val="00A200CA"/>
    <w:rsid w:val="00A201F1"/>
    <w:rsid w:val="00A20213"/>
    <w:rsid w:val="00A2023F"/>
    <w:rsid w:val="00A20559"/>
    <w:rsid w:val="00A20753"/>
    <w:rsid w:val="00A20ADD"/>
    <w:rsid w:val="00A21118"/>
    <w:rsid w:val="00A2207F"/>
    <w:rsid w:val="00A22422"/>
    <w:rsid w:val="00A224DA"/>
    <w:rsid w:val="00A226F3"/>
    <w:rsid w:val="00A22C10"/>
    <w:rsid w:val="00A236A9"/>
    <w:rsid w:val="00A23786"/>
    <w:rsid w:val="00A23DDB"/>
    <w:rsid w:val="00A2412C"/>
    <w:rsid w:val="00A2455F"/>
    <w:rsid w:val="00A248F5"/>
    <w:rsid w:val="00A24A07"/>
    <w:rsid w:val="00A24F6A"/>
    <w:rsid w:val="00A24F92"/>
    <w:rsid w:val="00A25608"/>
    <w:rsid w:val="00A265F6"/>
    <w:rsid w:val="00A267BB"/>
    <w:rsid w:val="00A26977"/>
    <w:rsid w:val="00A26ACC"/>
    <w:rsid w:val="00A26B73"/>
    <w:rsid w:val="00A26B9C"/>
    <w:rsid w:val="00A26E1A"/>
    <w:rsid w:val="00A26E62"/>
    <w:rsid w:val="00A26EB6"/>
    <w:rsid w:val="00A27A82"/>
    <w:rsid w:val="00A300AE"/>
    <w:rsid w:val="00A3051C"/>
    <w:rsid w:val="00A3064C"/>
    <w:rsid w:val="00A307FB"/>
    <w:rsid w:val="00A30EB5"/>
    <w:rsid w:val="00A30FE8"/>
    <w:rsid w:val="00A313DC"/>
    <w:rsid w:val="00A315B3"/>
    <w:rsid w:val="00A31652"/>
    <w:rsid w:val="00A3168B"/>
    <w:rsid w:val="00A316D3"/>
    <w:rsid w:val="00A3177E"/>
    <w:rsid w:val="00A31F7F"/>
    <w:rsid w:val="00A321AD"/>
    <w:rsid w:val="00A322C4"/>
    <w:rsid w:val="00A32415"/>
    <w:rsid w:val="00A3247B"/>
    <w:rsid w:val="00A3264E"/>
    <w:rsid w:val="00A326A7"/>
    <w:rsid w:val="00A329B2"/>
    <w:rsid w:val="00A32BB8"/>
    <w:rsid w:val="00A32D80"/>
    <w:rsid w:val="00A3301B"/>
    <w:rsid w:val="00A33673"/>
    <w:rsid w:val="00A33B38"/>
    <w:rsid w:val="00A33D97"/>
    <w:rsid w:val="00A33E59"/>
    <w:rsid w:val="00A3406E"/>
    <w:rsid w:val="00A347E6"/>
    <w:rsid w:val="00A357A5"/>
    <w:rsid w:val="00A35982"/>
    <w:rsid w:val="00A35B51"/>
    <w:rsid w:val="00A36461"/>
    <w:rsid w:val="00A364B9"/>
    <w:rsid w:val="00A3668E"/>
    <w:rsid w:val="00A367BC"/>
    <w:rsid w:val="00A36A9C"/>
    <w:rsid w:val="00A36B6C"/>
    <w:rsid w:val="00A36C8C"/>
    <w:rsid w:val="00A36DC1"/>
    <w:rsid w:val="00A371D5"/>
    <w:rsid w:val="00A371F4"/>
    <w:rsid w:val="00A375D0"/>
    <w:rsid w:val="00A3762B"/>
    <w:rsid w:val="00A376FC"/>
    <w:rsid w:val="00A37779"/>
    <w:rsid w:val="00A37C00"/>
    <w:rsid w:val="00A37E8E"/>
    <w:rsid w:val="00A40206"/>
    <w:rsid w:val="00A40284"/>
    <w:rsid w:val="00A4028B"/>
    <w:rsid w:val="00A40357"/>
    <w:rsid w:val="00A403B7"/>
    <w:rsid w:val="00A4040E"/>
    <w:rsid w:val="00A409C2"/>
    <w:rsid w:val="00A40CFA"/>
    <w:rsid w:val="00A40D2E"/>
    <w:rsid w:val="00A4112E"/>
    <w:rsid w:val="00A41CC6"/>
    <w:rsid w:val="00A42314"/>
    <w:rsid w:val="00A423E2"/>
    <w:rsid w:val="00A42AEE"/>
    <w:rsid w:val="00A42DDA"/>
    <w:rsid w:val="00A43184"/>
    <w:rsid w:val="00A43272"/>
    <w:rsid w:val="00A43359"/>
    <w:rsid w:val="00A435A7"/>
    <w:rsid w:val="00A437D7"/>
    <w:rsid w:val="00A437FE"/>
    <w:rsid w:val="00A43A36"/>
    <w:rsid w:val="00A43D40"/>
    <w:rsid w:val="00A44CE4"/>
    <w:rsid w:val="00A44DA9"/>
    <w:rsid w:val="00A45360"/>
    <w:rsid w:val="00A459C8"/>
    <w:rsid w:val="00A45A5E"/>
    <w:rsid w:val="00A45DC8"/>
    <w:rsid w:val="00A45EED"/>
    <w:rsid w:val="00A460C1"/>
    <w:rsid w:val="00A46150"/>
    <w:rsid w:val="00A4698D"/>
    <w:rsid w:val="00A46CDE"/>
    <w:rsid w:val="00A46ED2"/>
    <w:rsid w:val="00A46F8A"/>
    <w:rsid w:val="00A4706E"/>
    <w:rsid w:val="00A470C5"/>
    <w:rsid w:val="00A47124"/>
    <w:rsid w:val="00A473DB"/>
    <w:rsid w:val="00A47A9B"/>
    <w:rsid w:val="00A47B3C"/>
    <w:rsid w:val="00A47C7A"/>
    <w:rsid w:val="00A50214"/>
    <w:rsid w:val="00A5049E"/>
    <w:rsid w:val="00A50D29"/>
    <w:rsid w:val="00A50DBD"/>
    <w:rsid w:val="00A51118"/>
    <w:rsid w:val="00A511B0"/>
    <w:rsid w:val="00A512C0"/>
    <w:rsid w:val="00A513B6"/>
    <w:rsid w:val="00A5169A"/>
    <w:rsid w:val="00A519A3"/>
    <w:rsid w:val="00A52114"/>
    <w:rsid w:val="00A52ADF"/>
    <w:rsid w:val="00A52AE7"/>
    <w:rsid w:val="00A52DFA"/>
    <w:rsid w:val="00A53A92"/>
    <w:rsid w:val="00A53B9B"/>
    <w:rsid w:val="00A53EBF"/>
    <w:rsid w:val="00A540F5"/>
    <w:rsid w:val="00A54C3F"/>
    <w:rsid w:val="00A55326"/>
    <w:rsid w:val="00A5550A"/>
    <w:rsid w:val="00A5586D"/>
    <w:rsid w:val="00A55BD9"/>
    <w:rsid w:val="00A55CC4"/>
    <w:rsid w:val="00A560C3"/>
    <w:rsid w:val="00A56315"/>
    <w:rsid w:val="00A564C0"/>
    <w:rsid w:val="00A5663E"/>
    <w:rsid w:val="00A566A0"/>
    <w:rsid w:val="00A56C48"/>
    <w:rsid w:val="00A56D40"/>
    <w:rsid w:val="00A56FC1"/>
    <w:rsid w:val="00A5706A"/>
    <w:rsid w:val="00A573FA"/>
    <w:rsid w:val="00A5780B"/>
    <w:rsid w:val="00A578E0"/>
    <w:rsid w:val="00A57904"/>
    <w:rsid w:val="00A57B69"/>
    <w:rsid w:val="00A57B93"/>
    <w:rsid w:val="00A57C56"/>
    <w:rsid w:val="00A57D4F"/>
    <w:rsid w:val="00A57E7C"/>
    <w:rsid w:val="00A60053"/>
    <w:rsid w:val="00A6046B"/>
    <w:rsid w:val="00A60594"/>
    <w:rsid w:val="00A609FB"/>
    <w:rsid w:val="00A60DE2"/>
    <w:rsid w:val="00A60FFC"/>
    <w:rsid w:val="00A616D2"/>
    <w:rsid w:val="00A6186C"/>
    <w:rsid w:val="00A61A48"/>
    <w:rsid w:val="00A61B02"/>
    <w:rsid w:val="00A621EF"/>
    <w:rsid w:val="00A62738"/>
    <w:rsid w:val="00A62953"/>
    <w:rsid w:val="00A62B46"/>
    <w:rsid w:val="00A62C3D"/>
    <w:rsid w:val="00A62E2E"/>
    <w:rsid w:val="00A631CF"/>
    <w:rsid w:val="00A636B5"/>
    <w:rsid w:val="00A649DC"/>
    <w:rsid w:val="00A64E34"/>
    <w:rsid w:val="00A652F7"/>
    <w:rsid w:val="00A6572B"/>
    <w:rsid w:val="00A6584D"/>
    <w:rsid w:val="00A65C9D"/>
    <w:rsid w:val="00A65DDA"/>
    <w:rsid w:val="00A65F78"/>
    <w:rsid w:val="00A65FBE"/>
    <w:rsid w:val="00A660A5"/>
    <w:rsid w:val="00A6613F"/>
    <w:rsid w:val="00A66159"/>
    <w:rsid w:val="00A6623B"/>
    <w:rsid w:val="00A6645F"/>
    <w:rsid w:val="00A6679B"/>
    <w:rsid w:val="00A673AA"/>
    <w:rsid w:val="00A6740B"/>
    <w:rsid w:val="00A67A64"/>
    <w:rsid w:val="00A70838"/>
    <w:rsid w:val="00A70981"/>
    <w:rsid w:val="00A70B12"/>
    <w:rsid w:val="00A70B81"/>
    <w:rsid w:val="00A7122D"/>
    <w:rsid w:val="00A712B0"/>
    <w:rsid w:val="00A71978"/>
    <w:rsid w:val="00A71A15"/>
    <w:rsid w:val="00A71EEF"/>
    <w:rsid w:val="00A72011"/>
    <w:rsid w:val="00A72281"/>
    <w:rsid w:val="00A7248B"/>
    <w:rsid w:val="00A72794"/>
    <w:rsid w:val="00A72A19"/>
    <w:rsid w:val="00A73181"/>
    <w:rsid w:val="00A731D7"/>
    <w:rsid w:val="00A7351B"/>
    <w:rsid w:val="00A73A49"/>
    <w:rsid w:val="00A73AD1"/>
    <w:rsid w:val="00A73E00"/>
    <w:rsid w:val="00A74077"/>
    <w:rsid w:val="00A743E1"/>
    <w:rsid w:val="00A74551"/>
    <w:rsid w:val="00A74746"/>
    <w:rsid w:val="00A748EA"/>
    <w:rsid w:val="00A74AC3"/>
    <w:rsid w:val="00A74BCC"/>
    <w:rsid w:val="00A75002"/>
    <w:rsid w:val="00A752A6"/>
    <w:rsid w:val="00A7549B"/>
    <w:rsid w:val="00A755BB"/>
    <w:rsid w:val="00A755C4"/>
    <w:rsid w:val="00A75732"/>
    <w:rsid w:val="00A7584F"/>
    <w:rsid w:val="00A75854"/>
    <w:rsid w:val="00A75A87"/>
    <w:rsid w:val="00A75BFC"/>
    <w:rsid w:val="00A7625F"/>
    <w:rsid w:val="00A762B9"/>
    <w:rsid w:val="00A76F7F"/>
    <w:rsid w:val="00A770A4"/>
    <w:rsid w:val="00A7721C"/>
    <w:rsid w:val="00A7730F"/>
    <w:rsid w:val="00A7786F"/>
    <w:rsid w:val="00A77870"/>
    <w:rsid w:val="00A77B4E"/>
    <w:rsid w:val="00A77D92"/>
    <w:rsid w:val="00A80492"/>
    <w:rsid w:val="00A80FA5"/>
    <w:rsid w:val="00A8101F"/>
    <w:rsid w:val="00A81153"/>
    <w:rsid w:val="00A81290"/>
    <w:rsid w:val="00A817AB"/>
    <w:rsid w:val="00A81F29"/>
    <w:rsid w:val="00A82294"/>
    <w:rsid w:val="00A82841"/>
    <w:rsid w:val="00A829FE"/>
    <w:rsid w:val="00A82B18"/>
    <w:rsid w:val="00A83099"/>
    <w:rsid w:val="00A83103"/>
    <w:rsid w:val="00A8346F"/>
    <w:rsid w:val="00A835BF"/>
    <w:rsid w:val="00A837E6"/>
    <w:rsid w:val="00A83DF4"/>
    <w:rsid w:val="00A840DB"/>
    <w:rsid w:val="00A846CB"/>
    <w:rsid w:val="00A8488A"/>
    <w:rsid w:val="00A84B4C"/>
    <w:rsid w:val="00A84EB3"/>
    <w:rsid w:val="00A84F9F"/>
    <w:rsid w:val="00A8505C"/>
    <w:rsid w:val="00A850CD"/>
    <w:rsid w:val="00A85325"/>
    <w:rsid w:val="00A85853"/>
    <w:rsid w:val="00A8590E"/>
    <w:rsid w:val="00A85914"/>
    <w:rsid w:val="00A85D0B"/>
    <w:rsid w:val="00A85F2E"/>
    <w:rsid w:val="00A86019"/>
    <w:rsid w:val="00A861E7"/>
    <w:rsid w:val="00A865F0"/>
    <w:rsid w:val="00A86684"/>
    <w:rsid w:val="00A871C3"/>
    <w:rsid w:val="00A87819"/>
    <w:rsid w:val="00A87A82"/>
    <w:rsid w:val="00A87AE0"/>
    <w:rsid w:val="00A87E9E"/>
    <w:rsid w:val="00A90410"/>
    <w:rsid w:val="00A90B13"/>
    <w:rsid w:val="00A90BE9"/>
    <w:rsid w:val="00A90D18"/>
    <w:rsid w:val="00A91202"/>
    <w:rsid w:val="00A91217"/>
    <w:rsid w:val="00A9126E"/>
    <w:rsid w:val="00A91307"/>
    <w:rsid w:val="00A91409"/>
    <w:rsid w:val="00A91442"/>
    <w:rsid w:val="00A91757"/>
    <w:rsid w:val="00A91FBA"/>
    <w:rsid w:val="00A9222F"/>
    <w:rsid w:val="00A92585"/>
    <w:rsid w:val="00A9268D"/>
    <w:rsid w:val="00A92821"/>
    <w:rsid w:val="00A92A89"/>
    <w:rsid w:val="00A9304B"/>
    <w:rsid w:val="00A93358"/>
    <w:rsid w:val="00A934EC"/>
    <w:rsid w:val="00A93BEE"/>
    <w:rsid w:val="00A942E0"/>
    <w:rsid w:val="00A9430E"/>
    <w:rsid w:val="00A947C2"/>
    <w:rsid w:val="00A947FA"/>
    <w:rsid w:val="00A94E58"/>
    <w:rsid w:val="00A9514F"/>
    <w:rsid w:val="00A951CD"/>
    <w:rsid w:val="00A95E2F"/>
    <w:rsid w:val="00A96110"/>
    <w:rsid w:val="00A96B50"/>
    <w:rsid w:val="00A96FA1"/>
    <w:rsid w:val="00A977D8"/>
    <w:rsid w:val="00A97AB6"/>
    <w:rsid w:val="00AA0A61"/>
    <w:rsid w:val="00AA0BFA"/>
    <w:rsid w:val="00AA13CD"/>
    <w:rsid w:val="00AA1416"/>
    <w:rsid w:val="00AA1632"/>
    <w:rsid w:val="00AA1C44"/>
    <w:rsid w:val="00AA1D43"/>
    <w:rsid w:val="00AA1FF3"/>
    <w:rsid w:val="00AA2370"/>
    <w:rsid w:val="00AA23F5"/>
    <w:rsid w:val="00AA25A5"/>
    <w:rsid w:val="00AA2A6D"/>
    <w:rsid w:val="00AA2DD2"/>
    <w:rsid w:val="00AA2DFD"/>
    <w:rsid w:val="00AA2F93"/>
    <w:rsid w:val="00AA301E"/>
    <w:rsid w:val="00AA363F"/>
    <w:rsid w:val="00AA3EA3"/>
    <w:rsid w:val="00AA40C8"/>
    <w:rsid w:val="00AA41DE"/>
    <w:rsid w:val="00AA4664"/>
    <w:rsid w:val="00AA470C"/>
    <w:rsid w:val="00AA474F"/>
    <w:rsid w:val="00AA507A"/>
    <w:rsid w:val="00AA546F"/>
    <w:rsid w:val="00AA5B0A"/>
    <w:rsid w:val="00AA5B26"/>
    <w:rsid w:val="00AA5C0F"/>
    <w:rsid w:val="00AA5FEB"/>
    <w:rsid w:val="00AA63EB"/>
    <w:rsid w:val="00AA69D5"/>
    <w:rsid w:val="00AA6A57"/>
    <w:rsid w:val="00AA6B70"/>
    <w:rsid w:val="00AA6DB4"/>
    <w:rsid w:val="00AA7234"/>
    <w:rsid w:val="00AA7493"/>
    <w:rsid w:val="00AA7D05"/>
    <w:rsid w:val="00AA7E70"/>
    <w:rsid w:val="00AB0446"/>
    <w:rsid w:val="00AB0764"/>
    <w:rsid w:val="00AB0A86"/>
    <w:rsid w:val="00AB0BB4"/>
    <w:rsid w:val="00AB1117"/>
    <w:rsid w:val="00AB1602"/>
    <w:rsid w:val="00AB186F"/>
    <w:rsid w:val="00AB1CFD"/>
    <w:rsid w:val="00AB2258"/>
    <w:rsid w:val="00AB2D12"/>
    <w:rsid w:val="00AB2DC1"/>
    <w:rsid w:val="00AB2E1A"/>
    <w:rsid w:val="00AB3112"/>
    <w:rsid w:val="00AB312F"/>
    <w:rsid w:val="00AB319A"/>
    <w:rsid w:val="00AB39D5"/>
    <w:rsid w:val="00AB3D0A"/>
    <w:rsid w:val="00AB3D44"/>
    <w:rsid w:val="00AB40A1"/>
    <w:rsid w:val="00AB4388"/>
    <w:rsid w:val="00AB460D"/>
    <w:rsid w:val="00AB4A12"/>
    <w:rsid w:val="00AB52F9"/>
    <w:rsid w:val="00AB54EA"/>
    <w:rsid w:val="00AB576C"/>
    <w:rsid w:val="00AB5836"/>
    <w:rsid w:val="00AB5934"/>
    <w:rsid w:val="00AB5FB5"/>
    <w:rsid w:val="00AB653F"/>
    <w:rsid w:val="00AB6646"/>
    <w:rsid w:val="00AB670B"/>
    <w:rsid w:val="00AB69A6"/>
    <w:rsid w:val="00AB6B92"/>
    <w:rsid w:val="00AB7270"/>
    <w:rsid w:val="00AB74BB"/>
    <w:rsid w:val="00AB7628"/>
    <w:rsid w:val="00AB76C9"/>
    <w:rsid w:val="00AB7B5F"/>
    <w:rsid w:val="00AB7E7D"/>
    <w:rsid w:val="00AC047E"/>
    <w:rsid w:val="00AC0A97"/>
    <w:rsid w:val="00AC1123"/>
    <w:rsid w:val="00AC14FD"/>
    <w:rsid w:val="00AC15F5"/>
    <w:rsid w:val="00AC19E2"/>
    <w:rsid w:val="00AC1CF7"/>
    <w:rsid w:val="00AC1D3D"/>
    <w:rsid w:val="00AC1DA9"/>
    <w:rsid w:val="00AC1FC7"/>
    <w:rsid w:val="00AC213D"/>
    <w:rsid w:val="00AC2181"/>
    <w:rsid w:val="00AC25C3"/>
    <w:rsid w:val="00AC2929"/>
    <w:rsid w:val="00AC331B"/>
    <w:rsid w:val="00AC3562"/>
    <w:rsid w:val="00AC3C6C"/>
    <w:rsid w:val="00AC4139"/>
    <w:rsid w:val="00AC438D"/>
    <w:rsid w:val="00AC448C"/>
    <w:rsid w:val="00AC4541"/>
    <w:rsid w:val="00AC4557"/>
    <w:rsid w:val="00AC4E53"/>
    <w:rsid w:val="00AC545D"/>
    <w:rsid w:val="00AC5856"/>
    <w:rsid w:val="00AC5B3A"/>
    <w:rsid w:val="00AC5E0D"/>
    <w:rsid w:val="00AC62EF"/>
    <w:rsid w:val="00AC6AA1"/>
    <w:rsid w:val="00AC6CC8"/>
    <w:rsid w:val="00AC6FBC"/>
    <w:rsid w:val="00AC74A9"/>
    <w:rsid w:val="00AC75FD"/>
    <w:rsid w:val="00AD0140"/>
    <w:rsid w:val="00AD021E"/>
    <w:rsid w:val="00AD0409"/>
    <w:rsid w:val="00AD0A15"/>
    <w:rsid w:val="00AD0B6B"/>
    <w:rsid w:val="00AD1306"/>
    <w:rsid w:val="00AD1520"/>
    <w:rsid w:val="00AD16F8"/>
    <w:rsid w:val="00AD172D"/>
    <w:rsid w:val="00AD1BF5"/>
    <w:rsid w:val="00AD1FE4"/>
    <w:rsid w:val="00AD22C4"/>
    <w:rsid w:val="00AD247B"/>
    <w:rsid w:val="00AD29D3"/>
    <w:rsid w:val="00AD2E51"/>
    <w:rsid w:val="00AD2F14"/>
    <w:rsid w:val="00AD2FA1"/>
    <w:rsid w:val="00AD3C8A"/>
    <w:rsid w:val="00AD4306"/>
    <w:rsid w:val="00AD4BCA"/>
    <w:rsid w:val="00AD4D5A"/>
    <w:rsid w:val="00AD4F63"/>
    <w:rsid w:val="00AD4FED"/>
    <w:rsid w:val="00AD5072"/>
    <w:rsid w:val="00AD512F"/>
    <w:rsid w:val="00AD5331"/>
    <w:rsid w:val="00AD5625"/>
    <w:rsid w:val="00AD59A1"/>
    <w:rsid w:val="00AD5A35"/>
    <w:rsid w:val="00AD5B10"/>
    <w:rsid w:val="00AD5D2E"/>
    <w:rsid w:val="00AD5E00"/>
    <w:rsid w:val="00AD5FD8"/>
    <w:rsid w:val="00AD684C"/>
    <w:rsid w:val="00AD68D6"/>
    <w:rsid w:val="00AD6AAA"/>
    <w:rsid w:val="00AD6B8A"/>
    <w:rsid w:val="00AD6FD3"/>
    <w:rsid w:val="00AD76D9"/>
    <w:rsid w:val="00AD77AE"/>
    <w:rsid w:val="00AD7A29"/>
    <w:rsid w:val="00AD7B7E"/>
    <w:rsid w:val="00AE0041"/>
    <w:rsid w:val="00AE0144"/>
    <w:rsid w:val="00AE0747"/>
    <w:rsid w:val="00AE0A88"/>
    <w:rsid w:val="00AE0B5F"/>
    <w:rsid w:val="00AE0B6B"/>
    <w:rsid w:val="00AE0C6F"/>
    <w:rsid w:val="00AE0D7F"/>
    <w:rsid w:val="00AE0EA4"/>
    <w:rsid w:val="00AE156D"/>
    <w:rsid w:val="00AE159B"/>
    <w:rsid w:val="00AE1977"/>
    <w:rsid w:val="00AE1B6A"/>
    <w:rsid w:val="00AE1DA2"/>
    <w:rsid w:val="00AE214F"/>
    <w:rsid w:val="00AE2575"/>
    <w:rsid w:val="00AE2E8E"/>
    <w:rsid w:val="00AE30BC"/>
    <w:rsid w:val="00AE37AC"/>
    <w:rsid w:val="00AE419D"/>
    <w:rsid w:val="00AE471E"/>
    <w:rsid w:val="00AE4930"/>
    <w:rsid w:val="00AE4E58"/>
    <w:rsid w:val="00AE5097"/>
    <w:rsid w:val="00AE54E1"/>
    <w:rsid w:val="00AE574B"/>
    <w:rsid w:val="00AE59E8"/>
    <w:rsid w:val="00AE5AA2"/>
    <w:rsid w:val="00AE5E70"/>
    <w:rsid w:val="00AE630F"/>
    <w:rsid w:val="00AE7815"/>
    <w:rsid w:val="00AE7BA3"/>
    <w:rsid w:val="00AE7E04"/>
    <w:rsid w:val="00AF0042"/>
    <w:rsid w:val="00AF0201"/>
    <w:rsid w:val="00AF02C3"/>
    <w:rsid w:val="00AF02E6"/>
    <w:rsid w:val="00AF065B"/>
    <w:rsid w:val="00AF07E7"/>
    <w:rsid w:val="00AF0B3C"/>
    <w:rsid w:val="00AF0C81"/>
    <w:rsid w:val="00AF1229"/>
    <w:rsid w:val="00AF1D7E"/>
    <w:rsid w:val="00AF1DE9"/>
    <w:rsid w:val="00AF2451"/>
    <w:rsid w:val="00AF255E"/>
    <w:rsid w:val="00AF2AA1"/>
    <w:rsid w:val="00AF2B17"/>
    <w:rsid w:val="00AF31F6"/>
    <w:rsid w:val="00AF321E"/>
    <w:rsid w:val="00AF336E"/>
    <w:rsid w:val="00AF33FF"/>
    <w:rsid w:val="00AF3743"/>
    <w:rsid w:val="00AF400F"/>
    <w:rsid w:val="00AF435A"/>
    <w:rsid w:val="00AF4723"/>
    <w:rsid w:val="00AF480F"/>
    <w:rsid w:val="00AF4E68"/>
    <w:rsid w:val="00AF4F69"/>
    <w:rsid w:val="00AF520A"/>
    <w:rsid w:val="00AF5631"/>
    <w:rsid w:val="00AF57D2"/>
    <w:rsid w:val="00AF5917"/>
    <w:rsid w:val="00AF5D5B"/>
    <w:rsid w:val="00AF6001"/>
    <w:rsid w:val="00AF639A"/>
    <w:rsid w:val="00AF68D7"/>
    <w:rsid w:val="00AF74AC"/>
    <w:rsid w:val="00AF7CCD"/>
    <w:rsid w:val="00AF7E9F"/>
    <w:rsid w:val="00AF7EBF"/>
    <w:rsid w:val="00AF7EFF"/>
    <w:rsid w:val="00AF7F2E"/>
    <w:rsid w:val="00B00028"/>
    <w:rsid w:val="00B003ED"/>
    <w:rsid w:val="00B00495"/>
    <w:rsid w:val="00B00A80"/>
    <w:rsid w:val="00B00D2B"/>
    <w:rsid w:val="00B0101A"/>
    <w:rsid w:val="00B0107E"/>
    <w:rsid w:val="00B01309"/>
    <w:rsid w:val="00B01614"/>
    <w:rsid w:val="00B01756"/>
    <w:rsid w:val="00B01ADC"/>
    <w:rsid w:val="00B01AF7"/>
    <w:rsid w:val="00B01C71"/>
    <w:rsid w:val="00B01DD2"/>
    <w:rsid w:val="00B01F64"/>
    <w:rsid w:val="00B0251B"/>
    <w:rsid w:val="00B025A0"/>
    <w:rsid w:val="00B02B53"/>
    <w:rsid w:val="00B02D88"/>
    <w:rsid w:val="00B02ED4"/>
    <w:rsid w:val="00B02FAF"/>
    <w:rsid w:val="00B03034"/>
    <w:rsid w:val="00B03267"/>
    <w:rsid w:val="00B0352C"/>
    <w:rsid w:val="00B03833"/>
    <w:rsid w:val="00B038E5"/>
    <w:rsid w:val="00B039CF"/>
    <w:rsid w:val="00B03A02"/>
    <w:rsid w:val="00B03E77"/>
    <w:rsid w:val="00B0406E"/>
    <w:rsid w:val="00B04183"/>
    <w:rsid w:val="00B0452E"/>
    <w:rsid w:val="00B0492B"/>
    <w:rsid w:val="00B04AEF"/>
    <w:rsid w:val="00B04EB8"/>
    <w:rsid w:val="00B0511C"/>
    <w:rsid w:val="00B051CF"/>
    <w:rsid w:val="00B052E6"/>
    <w:rsid w:val="00B056C0"/>
    <w:rsid w:val="00B056D6"/>
    <w:rsid w:val="00B05B20"/>
    <w:rsid w:val="00B05DD3"/>
    <w:rsid w:val="00B05FD4"/>
    <w:rsid w:val="00B0680F"/>
    <w:rsid w:val="00B06A3B"/>
    <w:rsid w:val="00B06AEE"/>
    <w:rsid w:val="00B06DC0"/>
    <w:rsid w:val="00B07BC1"/>
    <w:rsid w:val="00B07DF5"/>
    <w:rsid w:val="00B07F78"/>
    <w:rsid w:val="00B10007"/>
    <w:rsid w:val="00B1022F"/>
    <w:rsid w:val="00B10307"/>
    <w:rsid w:val="00B1066C"/>
    <w:rsid w:val="00B10930"/>
    <w:rsid w:val="00B10A26"/>
    <w:rsid w:val="00B11002"/>
    <w:rsid w:val="00B111C8"/>
    <w:rsid w:val="00B11924"/>
    <w:rsid w:val="00B1209A"/>
    <w:rsid w:val="00B1297D"/>
    <w:rsid w:val="00B12B55"/>
    <w:rsid w:val="00B12EFE"/>
    <w:rsid w:val="00B136E0"/>
    <w:rsid w:val="00B137F1"/>
    <w:rsid w:val="00B14146"/>
    <w:rsid w:val="00B14284"/>
    <w:rsid w:val="00B1486D"/>
    <w:rsid w:val="00B14EE4"/>
    <w:rsid w:val="00B14FD1"/>
    <w:rsid w:val="00B1556E"/>
    <w:rsid w:val="00B15EFA"/>
    <w:rsid w:val="00B15FF2"/>
    <w:rsid w:val="00B16307"/>
    <w:rsid w:val="00B164DB"/>
    <w:rsid w:val="00B166DC"/>
    <w:rsid w:val="00B1677E"/>
    <w:rsid w:val="00B16A53"/>
    <w:rsid w:val="00B16D83"/>
    <w:rsid w:val="00B17E37"/>
    <w:rsid w:val="00B2003A"/>
    <w:rsid w:val="00B2019E"/>
    <w:rsid w:val="00B201A5"/>
    <w:rsid w:val="00B203C6"/>
    <w:rsid w:val="00B20E99"/>
    <w:rsid w:val="00B21214"/>
    <w:rsid w:val="00B213A8"/>
    <w:rsid w:val="00B21486"/>
    <w:rsid w:val="00B21B07"/>
    <w:rsid w:val="00B21B39"/>
    <w:rsid w:val="00B21C54"/>
    <w:rsid w:val="00B21F93"/>
    <w:rsid w:val="00B22079"/>
    <w:rsid w:val="00B2291E"/>
    <w:rsid w:val="00B23186"/>
    <w:rsid w:val="00B23478"/>
    <w:rsid w:val="00B235E6"/>
    <w:rsid w:val="00B23A08"/>
    <w:rsid w:val="00B23AC3"/>
    <w:rsid w:val="00B23B24"/>
    <w:rsid w:val="00B244C4"/>
    <w:rsid w:val="00B247E1"/>
    <w:rsid w:val="00B24C90"/>
    <w:rsid w:val="00B2577C"/>
    <w:rsid w:val="00B261CD"/>
    <w:rsid w:val="00B27154"/>
    <w:rsid w:val="00B275DF"/>
    <w:rsid w:val="00B27765"/>
    <w:rsid w:val="00B27CCC"/>
    <w:rsid w:val="00B27D5B"/>
    <w:rsid w:val="00B27F54"/>
    <w:rsid w:val="00B30201"/>
    <w:rsid w:val="00B3057D"/>
    <w:rsid w:val="00B30880"/>
    <w:rsid w:val="00B30D57"/>
    <w:rsid w:val="00B311FD"/>
    <w:rsid w:val="00B31486"/>
    <w:rsid w:val="00B31602"/>
    <w:rsid w:val="00B317C3"/>
    <w:rsid w:val="00B318F7"/>
    <w:rsid w:val="00B3192B"/>
    <w:rsid w:val="00B31989"/>
    <w:rsid w:val="00B323DA"/>
    <w:rsid w:val="00B32405"/>
    <w:rsid w:val="00B32553"/>
    <w:rsid w:val="00B326E2"/>
    <w:rsid w:val="00B327EB"/>
    <w:rsid w:val="00B32C9F"/>
    <w:rsid w:val="00B32E62"/>
    <w:rsid w:val="00B33BE2"/>
    <w:rsid w:val="00B33F6C"/>
    <w:rsid w:val="00B341F1"/>
    <w:rsid w:val="00B34218"/>
    <w:rsid w:val="00B347FD"/>
    <w:rsid w:val="00B34D29"/>
    <w:rsid w:val="00B353DB"/>
    <w:rsid w:val="00B359EF"/>
    <w:rsid w:val="00B35BA2"/>
    <w:rsid w:val="00B35E33"/>
    <w:rsid w:val="00B36151"/>
    <w:rsid w:val="00B36319"/>
    <w:rsid w:val="00B364DA"/>
    <w:rsid w:val="00B369AF"/>
    <w:rsid w:val="00B36F3A"/>
    <w:rsid w:val="00B3711B"/>
    <w:rsid w:val="00B374C3"/>
    <w:rsid w:val="00B3797E"/>
    <w:rsid w:val="00B37A58"/>
    <w:rsid w:val="00B37BD5"/>
    <w:rsid w:val="00B37D2B"/>
    <w:rsid w:val="00B400AA"/>
    <w:rsid w:val="00B4053E"/>
    <w:rsid w:val="00B40DC9"/>
    <w:rsid w:val="00B40F6B"/>
    <w:rsid w:val="00B41A3A"/>
    <w:rsid w:val="00B41BE1"/>
    <w:rsid w:val="00B41D5F"/>
    <w:rsid w:val="00B42276"/>
    <w:rsid w:val="00B42E9D"/>
    <w:rsid w:val="00B43407"/>
    <w:rsid w:val="00B435C9"/>
    <w:rsid w:val="00B43B85"/>
    <w:rsid w:val="00B43C3B"/>
    <w:rsid w:val="00B44516"/>
    <w:rsid w:val="00B445C8"/>
    <w:rsid w:val="00B44676"/>
    <w:rsid w:val="00B44C32"/>
    <w:rsid w:val="00B45033"/>
    <w:rsid w:val="00B45146"/>
    <w:rsid w:val="00B4565E"/>
    <w:rsid w:val="00B456F8"/>
    <w:rsid w:val="00B458FC"/>
    <w:rsid w:val="00B4591A"/>
    <w:rsid w:val="00B45B7F"/>
    <w:rsid w:val="00B45C64"/>
    <w:rsid w:val="00B45D0D"/>
    <w:rsid w:val="00B4609E"/>
    <w:rsid w:val="00B4624C"/>
    <w:rsid w:val="00B4668F"/>
    <w:rsid w:val="00B46C69"/>
    <w:rsid w:val="00B46CFB"/>
    <w:rsid w:val="00B47184"/>
    <w:rsid w:val="00B471BB"/>
    <w:rsid w:val="00B47584"/>
    <w:rsid w:val="00B47894"/>
    <w:rsid w:val="00B478E0"/>
    <w:rsid w:val="00B47ABF"/>
    <w:rsid w:val="00B47EED"/>
    <w:rsid w:val="00B506C8"/>
    <w:rsid w:val="00B50712"/>
    <w:rsid w:val="00B50B87"/>
    <w:rsid w:val="00B50B99"/>
    <w:rsid w:val="00B50CAB"/>
    <w:rsid w:val="00B50E33"/>
    <w:rsid w:val="00B50E93"/>
    <w:rsid w:val="00B512BB"/>
    <w:rsid w:val="00B5139C"/>
    <w:rsid w:val="00B52147"/>
    <w:rsid w:val="00B52467"/>
    <w:rsid w:val="00B536BD"/>
    <w:rsid w:val="00B536E7"/>
    <w:rsid w:val="00B53EC2"/>
    <w:rsid w:val="00B53F81"/>
    <w:rsid w:val="00B54E7B"/>
    <w:rsid w:val="00B54F7A"/>
    <w:rsid w:val="00B55014"/>
    <w:rsid w:val="00B5567D"/>
    <w:rsid w:val="00B556D6"/>
    <w:rsid w:val="00B55823"/>
    <w:rsid w:val="00B55BA4"/>
    <w:rsid w:val="00B55C09"/>
    <w:rsid w:val="00B56377"/>
    <w:rsid w:val="00B568D2"/>
    <w:rsid w:val="00B574EF"/>
    <w:rsid w:val="00B57913"/>
    <w:rsid w:val="00B5794A"/>
    <w:rsid w:val="00B57BCB"/>
    <w:rsid w:val="00B57F4B"/>
    <w:rsid w:val="00B600B2"/>
    <w:rsid w:val="00B6018F"/>
    <w:rsid w:val="00B60CDC"/>
    <w:rsid w:val="00B60E18"/>
    <w:rsid w:val="00B6125F"/>
    <w:rsid w:val="00B612B9"/>
    <w:rsid w:val="00B612E6"/>
    <w:rsid w:val="00B61320"/>
    <w:rsid w:val="00B618D5"/>
    <w:rsid w:val="00B61E04"/>
    <w:rsid w:val="00B629AE"/>
    <w:rsid w:val="00B62AC8"/>
    <w:rsid w:val="00B62D23"/>
    <w:rsid w:val="00B6314D"/>
    <w:rsid w:val="00B631ED"/>
    <w:rsid w:val="00B63734"/>
    <w:rsid w:val="00B63A2C"/>
    <w:rsid w:val="00B63F33"/>
    <w:rsid w:val="00B64719"/>
    <w:rsid w:val="00B64B91"/>
    <w:rsid w:val="00B64CD7"/>
    <w:rsid w:val="00B655C0"/>
    <w:rsid w:val="00B6579A"/>
    <w:rsid w:val="00B6592A"/>
    <w:rsid w:val="00B65C6A"/>
    <w:rsid w:val="00B65E0B"/>
    <w:rsid w:val="00B660CD"/>
    <w:rsid w:val="00B66ED1"/>
    <w:rsid w:val="00B66F82"/>
    <w:rsid w:val="00B678B9"/>
    <w:rsid w:val="00B67D94"/>
    <w:rsid w:val="00B705B0"/>
    <w:rsid w:val="00B70A77"/>
    <w:rsid w:val="00B70D4B"/>
    <w:rsid w:val="00B71132"/>
    <w:rsid w:val="00B7137B"/>
    <w:rsid w:val="00B71522"/>
    <w:rsid w:val="00B71635"/>
    <w:rsid w:val="00B71AE0"/>
    <w:rsid w:val="00B71E71"/>
    <w:rsid w:val="00B723F5"/>
    <w:rsid w:val="00B726F4"/>
    <w:rsid w:val="00B72F4D"/>
    <w:rsid w:val="00B7347B"/>
    <w:rsid w:val="00B735F5"/>
    <w:rsid w:val="00B73EB1"/>
    <w:rsid w:val="00B746C4"/>
    <w:rsid w:val="00B747BD"/>
    <w:rsid w:val="00B74AEE"/>
    <w:rsid w:val="00B74C33"/>
    <w:rsid w:val="00B74F16"/>
    <w:rsid w:val="00B750D0"/>
    <w:rsid w:val="00B751A8"/>
    <w:rsid w:val="00B754F9"/>
    <w:rsid w:val="00B756CE"/>
    <w:rsid w:val="00B757ED"/>
    <w:rsid w:val="00B75DA8"/>
    <w:rsid w:val="00B770FF"/>
    <w:rsid w:val="00B77238"/>
    <w:rsid w:val="00B774E8"/>
    <w:rsid w:val="00B802C3"/>
    <w:rsid w:val="00B8111F"/>
    <w:rsid w:val="00B81C7F"/>
    <w:rsid w:val="00B81ED8"/>
    <w:rsid w:val="00B820BF"/>
    <w:rsid w:val="00B8210C"/>
    <w:rsid w:val="00B8247F"/>
    <w:rsid w:val="00B83364"/>
    <w:rsid w:val="00B8359E"/>
    <w:rsid w:val="00B835E1"/>
    <w:rsid w:val="00B83624"/>
    <w:rsid w:val="00B83855"/>
    <w:rsid w:val="00B839A5"/>
    <w:rsid w:val="00B83D2A"/>
    <w:rsid w:val="00B8404D"/>
    <w:rsid w:val="00B84958"/>
    <w:rsid w:val="00B849EB"/>
    <w:rsid w:val="00B84AB9"/>
    <w:rsid w:val="00B84BE5"/>
    <w:rsid w:val="00B85031"/>
    <w:rsid w:val="00B85416"/>
    <w:rsid w:val="00B854D8"/>
    <w:rsid w:val="00B85C60"/>
    <w:rsid w:val="00B85C79"/>
    <w:rsid w:val="00B85D70"/>
    <w:rsid w:val="00B85DD9"/>
    <w:rsid w:val="00B861DA"/>
    <w:rsid w:val="00B86241"/>
    <w:rsid w:val="00B86482"/>
    <w:rsid w:val="00B8648A"/>
    <w:rsid w:val="00B86754"/>
    <w:rsid w:val="00B8695D"/>
    <w:rsid w:val="00B86D22"/>
    <w:rsid w:val="00B86EB0"/>
    <w:rsid w:val="00B90046"/>
    <w:rsid w:val="00B90542"/>
    <w:rsid w:val="00B9054E"/>
    <w:rsid w:val="00B90556"/>
    <w:rsid w:val="00B90792"/>
    <w:rsid w:val="00B90A7A"/>
    <w:rsid w:val="00B90B5A"/>
    <w:rsid w:val="00B90EC8"/>
    <w:rsid w:val="00B91152"/>
    <w:rsid w:val="00B91336"/>
    <w:rsid w:val="00B91541"/>
    <w:rsid w:val="00B91814"/>
    <w:rsid w:val="00B928D5"/>
    <w:rsid w:val="00B92D87"/>
    <w:rsid w:val="00B92F84"/>
    <w:rsid w:val="00B93044"/>
    <w:rsid w:val="00B932AC"/>
    <w:rsid w:val="00B933EF"/>
    <w:rsid w:val="00B9365C"/>
    <w:rsid w:val="00B93904"/>
    <w:rsid w:val="00B93B27"/>
    <w:rsid w:val="00B93C96"/>
    <w:rsid w:val="00B93E99"/>
    <w:rsid w:val="00B93FDF"/>
    <w:rsid w:val="00B94428"/>
    <w:rsid w:val="00B94597"/>
    <w:rsid w:val="00B945EE"/>
    <w:rsid w:val="00B945FA"/>
    <w:rsid w:val="00B9468F"/>
    <w:rsid w:val="00B94721"/>
    <w:rsid w:val="00B94C66"/>
    <w:rsid w:val="00B94C69"/>
    <w:rsid w:val="00B95214"/>
    <w:rsid w:val="00B957B0"/>
    <w:rsid w:val="00B95865"/>
    <w:rsid w:val="00B96023"/>
    <w:rsid w:val="00B96423"/>
    <w:rsid w:val="00B96781"/>
    <w:rsid w:val="00B9681D"/>
    <w:rsid w:val="00B96AB1"/>
    <w:rsid w:val="00B96CC8"/>
    <w:rsid w:val="00B96F66"/>
    <w:rsid w:val="00B97FF6"/>
    <w:rsid w:val="00BA046C"/>
    <w:rsid w:val="00BA08DD"/>
    <w:rsid w:val="00BA0CCB"/>
    <w:rsid w:val="00BA0EF9"/>
    <w:rsid w:val="00BA1488"/>
    <w:rsid w:val="00BA1597"/>
    <w:rsid w:val="00BA1D31"/>
    <w:rsid w:val="00BA1EB3"/>
    <w:rsid w:val="00BA243B"/>
    <w:rsid w:val="00BA2D57"/>
    <w:rsid w:val="00BA3272"/>
    <w:rsid w:val="00BA3654"/>
    <w:rsid w:val="00BA36AC"/>
    <w:rsid w:val="00BA374E"/>
    <w:rsid w:val="00BA375B"/>
    <w:rsid w:val="00BA3953"/>
    <w:rsid w:val="00BA3989"/>
    <w:rsid w:val="00BA3A2F"/>
    <w:rsid w:val="00BA3D40"/>
    <w:rsid w:val="00BA48EF"/>
    <w:rsid w:val="00BA49D0"/>
    <w:rsid w:val="00BA4E4F"/>
    <w:rsid w:val="00BA5009"/>
    <w:rsid w:val="00BA53B1"/>
    <w:rsid w:val="00BA55A8"/>
    <w:rsid w:val="00BA59B3"/>
    <w:rsid w:val="00BA5A66"/>
    <w:rsid w:val="00BA5E8F"/>
    <w:rsid w:val="00BA6232"/>
    <w:rsid w:val="00BA6628"/>
    <w:rsid w:val="00BA6EEA"/>
    <w:rsid w:val="00BA7183"/>
    <w:rsid w:val="00BA7321"/>
    <w:rsid w:val="00BA78A2"/>
    <w:rsid w:val="00BA7B1F"/>
    <w:rsid w:val="00BA7C27"/>
    <w:rsid w:val="00BA7C91"/>
    <w:rsid w:val="00BB082A"/>
    <w:rsid w:val="00BB08F0"/>
    <w:rsid w:val="00BB08F6"/>
    <w:rsid w:val="00BB091D"/>
    <w:rsid w:val="00BB0935"/>
    <w:rsid w:val="00BB0C8E"/>
    <w:rsid w:val="00BB0CF5"/>
    <w:rsid w:val="00BB15EE"/>
    <w:rsid w:val="00BB191E"/>
    <w:rsid w:val="00BB192D"/>
    <w:rsid w:val="00BB198C"/>
    <w:rsid w:val="00BB1B1B"/>
    <w:rsid w:val="00BB1BFA"/>
    <w:rsid w:val="00BB1C82"/>
    <w:rsid w:val="00BB1EB0"/>
    <w:rsid w:val="00BB236A"/>
    <w:rsid w:val="00BB2A36"/>
    <w:rsid w:val="00BB2E2F"/>
    <w:rsid w:val="00BB2EB8"/>
    <w:rsid w:val="00BB388B"/>
    <w:rsid w:val="00BB4272"/>
    <w:rsid w:val="00BB4522"/>
    <w:rsid w:val="00BB50C2"/>
    <w:rsid w:val="00BB516E"/>
    <w:rsid w:val="00BB51B9"/>
    <w:rsid w:val="00BB52D2"/>
    <w:rsid w:val="00BB5462"/>
    <w:rsid w:val="00BB5708"/>
    <w:rsid w:val="00BB5711"/>
    <w:rsid w:val="00BB5733"/>
    <w:rsid w:val="00BB5DA4"/>
    <w:rsid w:val="00BB624C"/>
    <w:rsid w:val="00BB6493"/>
    <w:rsid w:val="00BB652B"/>
    <w:rsid w:val="00BB680B"/>
    <w:rsid w:val="00BB68E5"/>
    <w:rsid w:val="00BB6D4D"/>
    <w:rsid w:val="00BB6E15"/>
    <w:rsid w:val="00BB7061"/>
    <w:rsid w:val="00BB7182"/>
    <w:rsid w:val="00BB7186"/>
    <w:rsid w:val="00BB7338"/>
    <w:rsid w:val="00BB741D"/>
    <w:rsid w:val="00BB766F"/>
    <w:rsid w:val="00BB78BA"/>
    <w:rsid w:val="00BB78BE"/>
    <w:rsid w:val="00BB7984"/>
    <w:rsid w:val="00BB7F78"/>
    <w:rsid w:val="00BC04F3"/>
    <w:rsid w:val="00BC0F3A"/>
    <w:rsid w:val="00BC15EA"/>
    <w:rsid w:val="00BC1660"/>
    <w:rsid w:val="00BC1D59"/>
    <w:rsid w:val="00BC2185"/>
    <w:rsid w:val="00BC282B"/>
    <w:rsid w:val="00BC29C3"/>
    <w:rsid w:val="00BC2CFE"/>
    <w:rsid w:val="00BC3021"/>
    <w:rsid w:val="00BC3070"/>
    <w:rsid w:val="00BC3107"/>
    <w:rsid w:val="00BC3651"/>
    <w:rsid w:val="00BC3670"/>
    <w:rsid w:val="00BC380E"/>
    <w:rsid w:val="00BC425A"/>
    <w:rsid w:val="00BC4873"/>
    <w:rsid w:val="00BC4A4F"/>
    <w:rsid w:val="00BC4B35"/>
    <w:rsid w:val="00BC540A"/>
    <w:rsid w:val="00BC555D"/>
    <w:rsid w:val="00BC569B"/>
    <w:rsid w:val="00BC5763"/>
    <w:rsid w:val="00BC5786"/>
    <w:rsid w:val="00BC5811"/>
    <w:rsid w:val="00BC596C"/>
    <w:rsid w:val="00BC627B"/>
    <w:rsid w:val="00BC646D"/>
    <w:rsid w:val="00BC649D"/>
    <w:rsid w:val="00BC6A01"/>
    <w:rsid w:val="00BC6BE5"/>
    <w:rsid w:val="00BC6D5A"/>
    <w:rsid w:val="00BC6D6F"/>
    <w:rsid w:val="00BC7243"/>
    <w:rsid w:val="00BC7589"/>
    <w:rsid w:val="00BC76B4"/>
    <w:rsid w:val="00BC7AC5"/>
    <w:rsid w:val="00BC7D35"/>
    <w:rsid w:val="00BD013E"/>
    <w:rsid w:val="00BD0188"/>
    <w:rsid w:val="00BD0673"/>
    <w:rsid w:val="00BD073A"/>
    <w:rsid w:val="00BD0B2E"/>
    <w:rsid w:val="00BD0B8D"/>
    <w:rsid w:val="00BD0F18"/>
    <w:rsid w:val="00BD1202"/>
    <w:rsid w:val="00BD12BA"/>
    <w:rsid w:val="00BD13A5"/>
    <w:rsid w:val="00BD1834"/>
    <w:rsid w:val="00BD2459"/>
    <w:rsid w:val="00BD2617"/>
    <w:rsid w:val="00BD2893"/>
    <w:rsid w:val="00BD28D2"/>
    <w:rsid w:val="00BD2EBC"/>
    <w:rsid w:val="00BD3028"/>
    <w:rsid w:val="00BD322A"/>
    <w:rsid w:val="00BD3868"/>
    <w:rsid w:val="00BD3999"/>
    <w:rsid w:val="00BD3C31"/>
    <w:rsid w:val="00BD46F2"/>
    <w:rsid w:val="00BD484A"/>
    <w:rsid w:val="00BD4BEA"/>
    <w:rsid w:val="00BD4D24"/>
    <w:rsid w:val="00BD50D9"/>
    <w:rsid w:val="00BD566E"/>
    <w:rsid w:val="00BD5972"/>
    <w:rsid w:val="00BD5B15"/>
    <w:rsid w:val="00BD65E5"/>
    <w:rsid w:val="00BD6632"/>
    <w:rsid w:val="00BD6B79"/>
    <w:rsid w:val="00BD6D07"/>
    <w:rsid w:val="00BD6D33"/>
    <w:rsid w:val="00BD6D99"/>
    <w:rsid w:val="00BD6E99"/>
    <w:rsid w:val="00BD700B"/>
    <w:rsid w:val="00BD7203"/>
    <w:rsid w:val="00BD7406"/>
    <w:rsid w:val="00BD75EF"/>
    <w:rsid w:val="00BD7A6B"/>
    <w:rsid w:val="00BD7ECD"/>
    <w:rsid w:val="00BE0080"/>
    <w:rsid w:val="00BE0229"/>
    <w:rsid w:val="00BE023C"/>
    <w:rsid w:val="00BE073F"/>
    <w:rsid w:val="00BE08AC"/>
    <w:rsid w:val="00BE094F"/>
    <w:rsid w:val="00BE0C43"/>
    <w:rsid w:val="00BE0E9A"/>
    <w:rsid w:val="00BE0FED"/>
    <w:rsid w:val="00BE1419"/>
    <w:rsid w:val="00BE1C5A"/>
    <w:rsid w:val="00BE1F06"/>
    <w:rsid w:val="00BE2773"/>
    <w:rsid w:val="00BE27B8"/>
    <w:rsid w:val="00BE28C7"/>
    <w:rsid w:val="00BE2FEE"/>
    <w:rsid w:val="00BE30F2"/>
    <w:rsid w:val="00BE3AFB"/>
    <w:rsid w:val="00BE3B9F"/>
    <w:rsid w:val="00BE3BCE"/>
    <w:rsid w:val="00BE3ED3"/>
    <w:rsid w:val="00BE3EE9"/>
    <w:rsid w:val="00BE3FBC"/>
    <w:rsid w:val="00BE4753"/>
    <w:rsid w:val="00BE47C8"/>
    <w:rsid w:val="00BE4B96"/>
    <w:rsid w:val="00BE4D4B"/>
    <w:rsid w:val="00BE4D51"/>
    <w:rsid w:val="00BE4D9B"/>
    <w:rsid w:val="00BE4F5A"/>
    <w:rsid w:val="00BE5188"/>
    <w:rsid w:val="00BE590B"/>
    <w:rsid w:val="00BE595F"/>
    <w:rsid w:val="00BE5AB3"/>
    <w:rsid w:val="00BE608B"/>
    <w:rsid w:val="00BE64F6"/>
    <w:rsid w:val="00BE650B"/>
    <w:rsid w:val="00BE6715"/>
    <w:rsid w:val="00BE6A0A"/>
    <w:rsid w:val="00BE6F41"/>
    <w:rsid w:val="00BE7157"/>
    <w:rsid w:val="00BE71FD"/>
    <w:rsid w:val="00BE7517"/>
    <w:rsid w:val="00BE7820"/>
    <w:rsid w:val="00BE7903"/>
    <w:rsid w:val="00BE7E89"/>
    <w:rsid w:val="00BF03D7"/>
    <w:rsid w:val="00BF046D"/>
    <w:rsid w:val="00BF05B9"/>
    <w:rsid w:val="00BF0BEE"/>
    <w:rsid w:val="00BF1258"/>
    <w:rsid w:val="00BF1880"/>
    <w:rsid w:val="00BF1B6B"/>
    <w:rsid w:val="00BF1C9C"/>
    <w:rsid w:val="00BF2392"/>
    <w:rsid w:val="00BF25B7"/>
    <w:rsid w:val="00BF26CE"/>
    <w:rsid w:val="00BF2784"/>
    <w:rsid w:val="00BF2FF4"/>
    <w:rsid w:val="00BF3096"/>
    <w:rsid w:val="00BF3200"/>
    <w:rsid w:val="00BF3C44"/>
    <w:rsid w:val="00BF3F6E"/>
    <w:rsid w:val="00BF409E"/>
    <w:rsid w:val="00BF415E"/>
    <w:rsid w:val="00BF4197"/>
    <w:rsid w:val="00BF4D88"/>
    <w:rsid w:val="00BF5749"/>
    <w:rsid w:val="00BF586A"/>
    <w:rsid w:val="00BF58A9"/>
    <w:rsid w:val="00BF6767"/>
    <w:rsid w:val="00BF69F5"/>
    <w:rsid w:val="00BF6A93"/>
    <w:rsid w:val="00BF6E1B"/>
    <w:rsid w:val="00BF71F1"/>
    <w:rsid w:val="00BF768A"/>
    <w:rsid w:val="00BF7CB7"/>
    <w:rsid w:val="00BF7D19"/>
    <w:rsid w:val="00BF7DFD"/>
    <w:rsid w:val="00C006D2"/>
    <w:rsid w:val="00C0086D"/>
    <w:rsid w:val="00C00FEF"/>
    <w:rsid w:val="00C0115C"/>
    <w:rsid w:val="00C01419"/>
    <w:rsid w:val="00C01B71"/>
    <w:rsid w:val="00C02176"/>
    <w:rsid w:val="00C0234C"/>
    <w:rsid w:val="00C0247D"/>
    <w:rsid w:val="00C024E8"/>
    <w:rsid w:val="00C0295D"/>
    <w:rsid w:val="00C02E79"/>
    <w:rsid w:val="00C02EF2"/>
    <w:rsid w:val="00C03724"/>
    <w:rsid w:val="00C03CF8"/>
    <w:rsid w:val="00C03D63"/>
    <w:rsid w:val="00C03F01"/>
    <w:rsid w:val="00C0402B"/>
    <w:rsid w:val="00C041D1"/>
    <w:rsid w:val="00C045C5"/>
    <w:rsid w:val="00C04903"/>
    <w:rsid w:val="00C04B11"/>
    <w:rsid w:val="00C04DB4"/>
    <w:rsid w:val="00C0509C"/>
    <w:rsid w:val="00C0521C"/>
    <w:rsid w:val="00C05765"/>
    <w:rsid w:val="00C05906"/>
    <w:rsid w:val="00C05AF9"/>
    <w:rsid w:val="00C05CD3"/>
    <w:rsid w:val="00C05D2E"/>
    <w:rsid w:val="00C06543"/>
    <w:rsid w:val="00C06C9B"/>
    <w:rsid w:val="00C06D27"/>
    <w:rsid w:val="00C0718B"/>
    <w:rsid w:val="00C0739D"/>
    <w:rsid w:val="00C0769B"/>
    <w:rsid w:val="00C078C4"/>
    <w:rsid w:val="00C07951"/>
    <w:rsid w:val="00C07A38"/>
    <w:rsid w:val="00C07E11"/>
    <w:rsid w:val="00C10511"/>
    <w:rsid w:val="00C10754"/>
    <w:rsid w:val="00C10CF2"/>
    <w:rsid w:val="00C10FBF"/>
    <w:rsid w:val="00C116AD"/>
    <w:rsid w:val="00C11747"/>
    <w:rsid w:val="00C118A0"/>
    <w:rsid w:val="00C118FE"/>
    <w:rsid w:val="00C11F51"/>
    <w:rsid w:val="00C12880"/>
    <w:rsid w:val="00C131E6"/>
    <w:rsid w:val="00C136FE"/>
    <w:rsid w:val="00C13E9A"/>
    <w:rsid w:val="00C141F6"/>
    <w:rsid w:val="00C1433F"/>
    <w:rsid w:val="00C151FC"/>
    <w:rsid w:val="00C152E9"/>
    <w:rsid w:val="00C156E7"/>
    <w:rsid w:val="00C15BB0"/>
    <w:rsid w:val="00C15C94"/>
    <w:rsid w:val="00C15E2C"/>
    <w:rsid w:val="00C16157"/>
    <w:rsid w:val="00C1647D"/>
    <w:rsid w:val="00C16669"/>
    <w:rsid w:val="00C16B2A"/>
    <w:rsid w:val="00C16B93"/>
    <w:rsid w:val="00C16BE1"/>
    <w:rsid w:val="00C16C7B"/>
    <w:rsid w:val="00C16DFC"/>
    <w:rsid w:val="00C16F4C"/>
    <w:rsid w:val="00C170C4"/>
    <w:rsid w:val="00C1782E"/>
    <w:rsid w:val="00C20023"/>
    <w:rsid w:val="00C2008D"/>
    <w:rsid w:val="00C200BC"/>
    <w:rsid w:val="00C203C3"/>
    <w:rsid w:val="00C21381"/>
    <w:rsid w:val="00C216C0"/>
    <w:rsid w:val="00C21A8B"/>
    <w:rsid w:val="00C22791"/>
    <w:rsid w:val="00C229EC"/>
    <w:rsid w:val="00C22E15"/>
    <w:rsid w:val="00C22E6C"/>
    <w:rsid w:val="00C22F0F"/>
    <w:rsid w:val="00C232C8"/>
    <w:rsid w:val="00C23526"/>
    <w:rsid w:val="00C23605"/>
    <w:rsid w:val="00C23A39"/>
    <w:rsid w:val="00C23EFB"/>
    <w:rsid w:val="00C23F69"/>
    <w:rsid w:val="00C24543"/>
    <w:rsid w:val="00C245B3"/>
    <w:rsid w:val="00C246E0"/>
    <w:rsid w:val="00C247AB"/>
    <w:rsid w:val="00C2505D"/>
    <w:rsid w:val="00C2528F"/>
    <w:rsid w:val="00C25D3B"/>
    <w:rsid w:val="00C26AA4"/>
    <w:rsid w:val="00C2708E"/>
    <w:rsid w:val="00C27149"/>
    <w:rsid w:val="00C3000A"/>
    <w:rsid w:val="00C3002F"/>
    <w:rsid w:val="00C3044B"/>
    <w:rsid w:val="00C307A1"/>
    <w:rsid w:val="00C307C2"/>
    <w:rsid w:val="00C30F59"/>
    <w:rsid w:val="00C30FFB"/>
    <w:rsid w:val="00C310A8"/>
    <w:rsid w:val="00C31B9C"/>
    <w:rsid w:val="00C31BD2"/>
    <w:rsid w:val="00C31E07"/>
    <w:rsid w:val="00C327E7"/>
    <w:rsid w:val="00C328BB"/>
    <w:rsid w:val="00C328D1"/>
    <w:rsid w:val="00C32945"/>
    <w:rsid w:val="00C3304A"/>
    <w:rsid w:val="00C3305C"/>
    <w:rsid w:val="00C33508"/>
    <w:rsid w:val="00C3398A"/>
    <w:rsid w:val="00C33CB0"/>
    <w:rsid w:val="00C33EA5"/>
    <w:rsid w:val="00C33F07"/>
    <w:rsid w:val="00C3401D"/>
    <w:rsid w:val="00C342E8"/>
    <w:rsid w:val="00C346BB"/>
    <w:rsid w:val="00C34AFA"/>
    <w:rsid w:val="00C34BAC"/>
    <w:rsid w:val="00C34C87"/>
    <w:rsid w:val="00C34DAF"/>
    <w:rsid w:val="00C34E58"/>
    <w:rsid w:val="00C34E60"/>
    <w:rsid w:val="00C353F8"/>
    <w:rsid w:val="00C35520"/>
    <w:rsid w:val="00C35616"/>
    <w:rsid w:val="00C3588F"/>
    <w:rsid w:val="00C359E3"/>
    <w:rsid w:val="00C35D2D"/>
    <w:rsid w:val="00C35DE5"/>
    <w:rsid w:val="00C35FB7"/>
    <w:rsid w:val="00C35FEA"/>
    <w:rsid w:val="00C3631D"/>
    <w:rsid w:val="00C364C2"/>
    <w:rsid w:val="00C36A12"/>
    <w:rsid w:val="00C36A14"/>
    <w:rsid w:val="00C36FE9"/>
    <w:rsid w:val="00C374BB"/>
    <w:rsid w:val="00C376A4"/>
    <w:rsid w:val="00C404A4"/>
    <w:rsid w:val="00C40867"/>
    <w:rsid w:val="00C409CC"/>
    <w:rsid w:val="00C40D8D"/>
    <w:rsid w:val="00C40E41"/>
    <w:rsid w:val="00C40E7F"/>
    <w:rsid w:val="00C4127E"/>
    <w:rsid w:val="00C4142D"/>
    <w:rsid w:val="00C416A8"/>
    <w:rsid w:val="00C41B8F"/>
    <w:rsid w:val="00C42452"/>
    <w:rsid w:val="00C436CD"/>
    <w:rsid w:val="00C43C1B"/>
    <w:rsid w:val="00C43D43"/>
    <w:rsid w:val="00C43D52"/>
    <w:rsid w:val="00C43DA3"/>
    <w:rsid w:val="00C444DE"/>
    <w:rsid w:val="00C4455E"/>
    <w:rsid w:val="00C447CC"/>
    <w:rsid w:val="00C448FF"/>
    <w:rsid w:val="00C44F8B"/>
    <w:rsid w:val="00C45105"/>
    <w:rsid w:val="00C453B4"/>
    <w:rsid w:val="00C45913"/>
    <w:rsid w:val="00C459CB"/>
    <w:rsid w:val="00C45B8D"/>
    <w:rsid w:val="00C45BD2"/>
    <w:rsid w:val="00C45E5E"/>
    <w:rsid w:val="00C462FF"/>
    <w:rsid w:val="00C46572"/>
    <w:rsid w:val="00C46616"/>
    <w:rsid w:val="00C46B64"/>
    <w:rsid w:val="00C46EAD"/>
    <w:rsid w:val="00C471E6"/>
    <w:rsid w:val="00C47445"/>
    <w:rsid w:val="00C47595"/>
    <w:rsid w:val="00C477F2"/>
    <w:rsid w:val="00C479E9"/>
    <w:rsid w:val="00C47B9F"/>
    <w:rsid w:val="00C47C95"/>
    <w:rsid w:val="00C47E99"/>
    <w:rsid w:val="00C50148"/>
    <w:rsid w:val="00C501CA"/>
    <w:rsid w:val="00C5094D"/>
    <w:rsid w:val="00C50D38"/>
    <w:rsid w:val="00C51175"/>
    <w:rsid w:val="00C51759"/>
    <w:rsid w:val="00C51D96"/>
    <w:rsid w:val="00C51DC3"/>
    <w:rsid w:val="00C52286"/>
    <w:rsid w:val="00C53534"/>
    <w:rsid w:val="00C53954"/>
    <w:rsid w:val="00C53AC3"/>
    <w:rsid w:val="00C53CD2"/>
    <w:rsid w:val="00C53DEC"/>
    <w:rsid w:val="00C5441E"/>
    <w:rsid w:val="00C544C5"/>
    <w:rsid w:val="00C545FC"/>
    <w:rsid w:val="00C54CAD"/>
    <w:rsid w:val="00C54E04"/>
    <w:rsid w:val="00C553A3"/>
    <w:rsid w:val="00C55D52"/>
    <w:rsid w:val="00C560E3"/>
    <w:rsid w:val="00C56BEF"/>
    <w:rsid w:val="00C575C8"/>
    <w:rsid w:val="00C576ED"/>
    <w:rsid w:val="00C579F0"/>
    <w:rsid w:val="00C57DEF"/>
    <w:rsid w:val="00C600AD"/>
    <w:rsid w:val="00C60418"/>
    <w:rsid w:val="00C60430"/>
    <w:rsid w:val="00C60CF3"/>
    <w:rsid w:val="00C60D88"/>
    <w:rsid w:val="00C61207"/>
    <w:rsid w:val="00C6120F"/>
    <w:rsid w:val="00C61633"/>
    <w:rsid w:val="00C61A21"/>
    <w:rsid w:val="00C61D9D"/>
    <w:rsid w:val="00C61DBF"/>
    <w:rsid w:val="00C6215F"/>
    <w:rsid w:val="00C623B3"/>
    <w:rsid w:val="00C625B5"/>
    <w:rsid w:val="00C6263A"/>
    <w:rsid w:val="00C627A2"/>
    <w:rsid w:val="00C63247"/>
    <w:rsid w:val="00C637B1"/>
    <w:rsid w:val="00C63AC3"/>
    <w:rsid w:val="00C63B8D"/>
    <w:rsid w:val="00C63C2D"/>
    <w:rsid w:val="00C63C91"/>
    <w:rsid w:val="00C63DCC"/>
    <w:rsid w:val="00C644BD"/>
    <w:rsid w:val="00C6450D"/>
    <w:rsid w:val="00C649FC"/>
    <w:rsid w:val="00C64B44"/>
    <w:rsid w:val="00C64CCA"/>
    <w:rsid w:val="00C64FE1"/>
    <w:rsid w:val="00C65682"/>
    <w:rsid w:val="00C656CC"/>
    <w:rsid w:val="00C65CA8"/>
    <w:rsid w:val="00C65D75"/>
    <w:rsid w:val="00C65F5F"/>
    <w:rsid w:val="00C66077"/>
    <w:rsid w:val="00C663CE"/>
    <w:rsid w:val="00C663F8"/>
    <w:rsid w:val="00C66A7C"/>
    <w:rsid w:val="00C66AB2"/>
    <w:rsid w:val="00C66C32"/>
    <w:rsid w:val="00C67349"/>
    <w:rsid w:val="00C67B20"/>
    <w:rsid w:val="00C7068E"/>
    <w:rsid w:val="00C70762"/>
    <w:rsid w:val="00C70CD8"/>
    <w:rsid w:val="00C71088"/>
    <w:rsid w:val="00C71350"/>
    <w:rsid w:val="00C71418"/>
    <w:rsid w:val="00C71825"/>
    <w:rsid w:val="00C72322"/>
    <w:rsid w:val="00C72689"/>
    <w:rsid w:val="00C72AC3"/>
    <w:rsid w:val="00C73ABB"/>
    <w:rsid w:val="00C743B0"/>
    <w:rsid w:val="00C74A84"/>
    <w:rsid w:val="00C74ACD"/>
    <w:rsid w:val="00C74B25"/>
    <w:rsid w:val="00C74C0B"/>
    <w:rsid w:val="00C74EAC"/>
    <w:rsid w:val="00C752D4"/>
    <w:rsid w:val="00C755BA"/>
    <w:rsid w:val="00C75785"/>
    <w:rsid w:val="00C75D78"/>
    <w:rsid w:val="00C760DD"/>
    <w:rsid w:val="00C7664C"/>
    <w:rsid w:val="00C76E33"/>
    <w:rsid w:val="00C76F03"/>
    <w:rsid w:val="00C77621"/>
    <w:rsid w:val="00C7778C"/>
    <w:rsid w:val="00C778F4"/>
    <w:rsid w:val="00C779C6"/>
    <w:rsid w:val="00C80150"/>
    <w:rsid w:val="00C81023"/>
    <w:rsid w:val="00C81033"/>
    <w:rsid w:val="00C813E2"/>
    <w:rsid w:val="00C81781"/>
    <w:rsid w:val="00C819AC"/>
    <w:rsid w:val="00C81A14"/>
    <w:rsid w:val="00C81DE5"/>
    <w:rsid w:val="00C81E5F"/>
    <w:rsid w:val="00C81EC5"/>
    <w:rsid w:val="00C81F5D"/>
    <w:rsid w:val="00C821B1"/>
    <w:rsid w:val="00C825CE"/>
    <w:rsid w:val="00C82AE6"/>
    <w:rsid w:val="00C83428"/>
    <w:rsid w:val="00C8352C"/>
    <w:rsid w:val="00C8355B"/>
    <w:rsid w:val="00C83621"/>
    <w:rsid w:val="00C837D3"/>
    <w:rsid w:val="00C8391B"/>
    <w:rsid w:val="00C83A3E"/>
    <w:rsid w:val="00C83E6E"/>
    <w:rsid w:val="00C83FD6"/>
    <w:rsid w:val="00C84272"/>
    <w:rsid w:val="00C84688"/>
    <w:rsid w:val="00C84D7A"/>
    <w:rsid w:val="00C84DA8"/>
    <w:rsid w:val="00C84FDD"/>
    <w:rsid w:val="00C854C4"/>
    <w:rsid w:val="00C85B02"/>
    <w:rsid w:val="00C85E1F"/>
    <w:rsid w:val="00C85F51"/>
    <w:rsid w:val="00C869F4"/>
    <w:rsid w:val="00C86CE1"/>
    <w:rsid w:val="00C86DE7"/>
    <w:rsid w:val="00C86E68"/>
    <w:rsid w:val="00C86EFB"/>
    <w:rsid w:val="00C871C8"/>
    <w:rsid w:val="00C87319"/>
    <w:rsid w:val="00C8748B"/>
    <w:rsid w:val="00C87815"/>
    <w:rsid w:val="00C87833"/>
    <w:rsid w:val="00C87951"/>
    <w:rsid w:val="00C87C70"/>
    <w:rsid w:val="00C87EE7"/>
    <w:rsid w:val="00C90142"/>
    <w:rsid w:val="00C90924"/>
    <w:rsid w:val="00C9165A"/>
    <w:rsid w:val="00C916E0"/>
    <w:rsid w:val="00C91DDD"/>
    <w:rsid w:val="00C91EE7"/>
    <w:rsid w:val="00C91EF4"/>
    <w:rsid w:val="00C92541"/>
    <w:rsid w:val="00C92ADB"/>
    <w:rsid w:val="00C92CD8"/>
    <w:rsid w:val="00C93644"/>
    <w:rsid w:val="00C9372D"/>
    <w:rsid w:val="00C93B82"/>
    <w:rsid w:val="00C941A5"/>
    <w:rsid w:val="00C942A0"/>
    <w:rsid w:val="00C94410"/>
    <w:rsid w:val="00C949FA"/>
    <w:rsid w:val="00C94ABD"/>
    <w:rsid w:val="00C94C05"/>
    <w:rsid w:val="00C94D28"/>
    <w:rsid w:val="00C95374"/>
    <w:rsid w:val="00C95480"/>
    <w:rsid w:val="00C958E1"/>
    <w:rsid w:val="00C963DE"/>
    <w:rsid w:val="00C9655C"/>
    <w:rsid w:val="00C96C1B"/>
    <w:rsid w:val="00C96EA6"/>
    <w:rsid w:val="00C97A4D"/>
    <w:rsid w:val="00C97E0D"/>
    <w:rsid w:val="00CA013E"/>
    <w:rsid w:val="00CA09AC"/>
    <w:rsid w:val="00CA0D6B"/>
    <w:rsid w:val="00CA152E"/>
    <w:rsid w:val="00CA1708"/>
    <w:rsid w:val="00CA17F9"/>
    <w:rsid w:val="00CA1AA6"/>
    <w:rsid w:val="00CA203A"/>
    <w:rsid w:val="00CA234E"/>
    <w:rsid w:val="00CA267C"/>
    <w:rsid w:val="00CA270A"/>
    <w:rsid w:val="00CA2B86"/>
    <w:rsid w:val="00CA2C0C"/>
    <w:rsid w:val="00CA2E72"/>
    <w:rsid w:val="00CA3376"/>
    <w:rsid w:val="00CA37D2"/>
    <w:rsid w:val="00CA3A99"/>
    <w:rsid w:val="00CA4052"/>
    <w:rsid w:val="00CA4156"/>
    <w:rsid w:val="00CA434F"/>
    <w:rsid w:val="00CA4450"/>
    <w:rsid w:val="00CA4552"/>
    <w:rsid w:val="00CA47F0"/>
    <w:rsid w:val="00CA4897"/>
    <w:rsid w:val="00CA50BD"/>
    <w:rsid w:val="00CA50C5"/>
    <w:rsid w:val="00CA50C6"/>
    <w:rsid w:val="00CA552A"/>
    <w:rsid w:val="00CA56D3"/>
    <w:rsid w:val="00CA586D"/>
    <w:rsid w:val="00CA5B18"/>
    <w:rsid w:val="00CA650A"/>
    <w:rsid w:val="00CA652C"/>
    <w:rsid w:val="00CA6944"/>
    <w:rsid w:val="00CA75C1"/>
    <w:rsid w:val="00CA75DD"/>
    <w:rsid w:val="00CA762D"/>
    <w:rsid w:val="00CA7657"/>
    <w:rsid w:val="00CA793B"/>
    <w:rsid w:val="00CA7ED8"/>
    <w:rsid w:val="00CB0075"/>
    <w:rsid w:val="00CB0480"/>
    <w:rsid w:val="00CB0697"/>
    <w:rsid w:val="00CB0843"/>
    <w:rsid w:val="00CB0B81"/>
    <w:rsid w:val="00CB0E5F"/>
    <w:rsid w:val="00CB14E4"/>
    <w:rsid w:val="00CB1627"/>
    <w:rsid w:val="00CB1A10"/>
    <w:rsid w:val="00CB22D5"/>
    <w:rsid w:val="00CB25EC"/>
    <w:rsid w:val="00CB2AD0"/>
    <w:rsid w:val="00CB2B4C"/>
    <w:rsid w:val="00CB2BA5"/>
    <w:rsid w:val="00CB2BAA"/>
    <w:rsid w:val="00CB3135"/>
    <w:rsid w:val="00CB364E"/>
    <w:rsid w:val="00CB3A9B"/>
    <w:rsid w:val="00CB418E"/>
    <w:rsid w:val="00CB41C6"/>
    <w:rsid w:val="00CB4840"/>
    <w:rsid w:val="00CB4877"/>
    <w:rsid w:val="00CB4A75"/>
    <w:rsid w:val="00CB55C1"/>
    <w:rsid w:val="00CB5629"/>
    <w:rsid w:val="00CB5A24"/>
    <w:rsid w:val="00CB5AE2"/>
    <w:rsid w:val="00CB5B20"/>
    <w:rsid w:val="00CB5DDF"/>
    <w:rsid w:val="00CB60BF"/>
    <w:rsid w:val="00CB62C3"/>
    <w:rsid w:val="00CB6533"/>
    <w:rsid w:val="00CB6546"/>
    <w:rsid w:val="00CB6E6C"/>
    <w:rsid w:val="00CB6E9E"/>
    <w:rsid w:val="00CB70E9"/>
    <w:rsid w:val="00CB7C8E"/>
    <w:rsid w:val="00CB7D2F"/>
    <w:rsid w:val="00CC00BC"/>
    <w:rsid w:val="00CC0732"/>
    <w:rsid w:val="00CC07FC"/>
    <w:rsid w:val="00CC091A"/>
    <w:rsid w:val="00CC0AD6"/>
    <w:rsid w:val="00CC0B4B"/>
    <w:rsid w:val="00CC0F3C"/>
    <w:rsid w:val="00CC0F40"/>
    <w:rsid w:val="00CC12FC"/>
    <w:rsid w:val="00CC140D"/>
    <w:rsid w:val="00CC16F4"/>
    <w:rsid w:val="00CC19A2"/>
    <w:rsid w:val="00CC1D06"/>
    <w:rsid w:val="00CC1EA2"/>
    <w:rsid w:val="00CC1F2A"/>
    <w:rsid w:val="00CC1FAC"/>
    <w:rsid w:val="00CC20EC"/>
    <w:rsid w:val="00CC2117"/>
    <w:rsid w:val="00CC2524"/>
    <w:rsid w:val="00CC2D29"/>
    <w:rsid w:val="00CC3115"/>
    <w:rsid w:val="00CC32CE"/>
    <w:rsid w:val="00CC347D"/>
    <w:rsid w:val="00CC3806"/>
    <w:rsid w:val="00CC39B9"/>
    <w:rsid w:val="00CC39F8"/>
    <w:rsid w:val="00CC3DA7"/>
    <w:rsid w:val="00CC3DF5"/>
    <w:rsid w:val="00CC3EAC"/>
    <w:rsid w:val="00CC3FB5"/>
    <w:rsid w:val="00CC40FF"/>
    <w:rsid w:val="00CC4A57"/>
    <w:rsid w:val="00CC4D39"/>
    <w:rsid w:val="00CC4F9B"/>
    <w:rsid w:val="00CC517B"/>
    <w:rsid w:val="00CC51A7"/>
    <w:rsid w:val="00CC5645"/>
    <w:rsid w:val="00CC56B2"/>
    <w:rsid w:val="00CC5D91"/>
    <w:rsid w:val="00CC64FB"/>
    <w:rsid w:val="00CC66E8"/>
    <w:rsid w:val="00CC6737"/>
    <w:rsid w:val="00CC6893"/>
    <w:rsid w:val="00CC70C6"/>
    <w:rsid w:val="00CC7441"/>
    <w:rsid w:val="00CC761F"/>
    <w:rsid w:val="00CC7D80"/>
    <w:rsid w:val="00CC7EEE"/>
    <w:rsid w:val="00CD052E"/>
    <w:rsid w:val="00CD09F0"/>
    <w:rsid w:val="00CD0AD5"/>
    <w:rsid w:val="00CD18A7"/>
    <w:rsid w:val="00CD1999"/>
    <w:rsid w:val="00CD1A28"/>
    <w:rsid w:val="00CD1BC7"/>
    <w:rsid w:val="00CD245C"/>
    <w:rsid w:val="00CD29C8"/>
    <w:rsid w:val="00CD2DBD"/>
    <w:rsid w:val="00CD2F50"/>
    <w:rsid w:val="00CD3141"/>
    <w:rsid w:val="00CD34C6"/>
    <w:rsid w:val="00CD3B7B"/>
    <w:rsid w:val="00CD3F06"/>
    <w:rsid w:val="00CD3F5C"/>
    <w:rsid w:val="00CD4A04"/>
    <w:rsid w:val="00CD4CE4"/>
    <w:rsid w:val="00CD55E8"/>
    <w:rsid w:val="00CD5ACC"/>
    <w:rsid w:val="00CD6537"/>
    <w:rsid w:val="00CD65AF"/>
    <w:rsid w:val="00CD675D"/>
    <w:rsid w:val="00CD6C15"/>
    <w:rsid w:val="00CD6D80"/>
    <w:rsid w:val="00CD7723"/>
    <w:rsid w:val="00CD78EA"/>
    <w:rsid w:val="00CD79C6"/>
    <w:rsid w:val="00CD7E2A"/>
    <w:rsid w:val="00CE04ED"/>
    <w:rsid w:val="00CE05B6"/>
    <w:rsid w:val="00CE0D07"/>
    <w:rsid w:val="00CE0F26"/>
    <w:rsid w:val="00CE1064"/>
    <w:rsid w:val="00CE10E3"/>
    <w:rsid w:val="00CE11C5"/>
    <w:rsid w:val="00CE1743"/>
    <w:rsid w:val="00CE1FCA"/>
    <w:rsid w:val="00CE206C"/>
    <w:rsid w:val="00CE2304"/>
    <w:rsid w:val="00CE24AF"/>
    <w:rsid w:val="00CE2A6A"/>
    <w:rsid w:val="00CE2B26"/>
    <w:rsid w:val="00CE314D"/>
    <w:rsid w:val="00CE3A15"/>
    <w:rsid w:val="00CE3D16"/>
    <w:rsid w:val="00CE3DC5"/>
    <w:rsid w:val="00CE4210"/>
    <w:rsid w:val="00CE4352"/>
    <w:rsid w:val="00CE45E5"/>
    <w:rsid w:val="00CE47FB"/>
    <w:rsid w:val="00CE49C2"/>
    <w:rsid w:val="00CE49CF"/>
    <w:rsid w:val="00CE4DC3"/>
    <w:rsid w:val="00CE54A9"/>
    <w:rsid w:val="00CE5FD9"/>
    <w:rsid w:val="00CE6668"/>
    <w:rsid w:val="00CE67DD"/>
    <w:rsid w:val="00CE68A5"/>
    <w:rsid w:val="00CE6988"/>
    <w:rsid w:val="00CE69B6"/>
    <w:rsid w:val="00CE6A0B"/>
    <w:rsid w:val="00CE702E"/>
    <w:rsid w:val="00CE7372"/>
    <w:rsid w:val="00CE738E"/>
    <w:rsid w:val="00CE7477"/>
    <w:rsid w:val="00CE7703"/>
    <w:rsid w:val="00CE7A36"/>
    <w:rsid w:val="00CE7C14"/>
    <w:rsid w:val="00CF03A9"/>
    <w:rsid w:val="00CF049E"/>
    <w:rsid w:val="00CF04D4"/>
    <w:rsid w:val="00CF0607"/>
    <w:rsid w:val="00CF0A51"/>
    <w:rsid w:val="00CF0A62"/>
    <w:rsid w:val="00CF0B25"/>
    <w:rsid w:val="00CF0D27"/>
    <w:rsid w:val="00CF129C"/>
    <w:rsid w:val="00CF139E"/>
    <w:rsid w:val="00CF1420"/>
    <w:rsid w:val="00CF159F"/>
    <w:rsid w:val="00CF187A"/>
    <w:rsid w:val="00CF1963"/>
    <w:rsid w:val="00CF1A38"/>
    <w:rsid w:val="00CF1CDE"/>
    <w:rsid w:val="00CF1EE1"/>
    <w:rsid w:val="00CF1EF7"/>
    <w:rsid w:val="00CF26BC"/>
    <w:rsid w:val="00CF2D2B"/>
    <w:rsid w:val="00CF2EB0"/>
    <w:rsid w:val="00CF2EE2"/>
    <w:rsid w:val="00CF2FCC"/>
    <w:rsid w:val="00CF3275"/>
    <w:rsid w:val="00CF338B"/>
    <w:rsid w:val="00CF37C2"/>
    <w:rsid w:val="00CF3E90"/>
    <w:rsid w:val="00CF4653"/>
    <w:rsid w:val="00CF4857"/>
    <w:rsid w:val="00CF4A70"/>
    <w:rsid w:val="00CF4BF7"/>
    <w:rsid w:val="00CF4F56"/>
    <w:rsid w:val="00CF50A3"/>
    <w:rsid w:val="00CF54E0"/>
    <w:rsid w:val="00CF5764"/>
    <w:rsid w:val="00CF5FC9"/>
    <w:rsid w:val="00CF6D2B"/>
    <w:rsid w:val="00CF6F1E"/>
    <w:rsid w:val="00CF723E"/>
    <w:rsid w:val="00CF7DA3"/>
    <w:rsid w:val="00CF7F9E"/>
    <w:rsid w:val="00D00159"/>
    <w:rsid w:val="00D001DE"/>
    <w:rsid w:val="00D008D3"/>
    <w:rsid w:val="00D00946"/>
    <w:rsid w:val="00D0161B"/>
    <w:rsid w:val="00D016CB"/>
    <w:rsid w:val="00D01850"/>
    <w:rsid w:val="00D01B3C"/>
    <w:rsid w:val="00D01C23"/>
    <w:rsid w:val="00D01C76"/>
    <w:rsid w:val="00D020B2"/>
    <w:rsid w:val="00D02161"/>
    <w:rsid w:val="00D0227B"/>
    <w:rsid w:val="00D028DD"/>
    <w:rsid w:val="00D02F6A"/>
    <w:rsid w:val="00D0302C"/>
    <w:rsid w:val="00D0357C"/>
    <w:rsid w:val="00D035A8"/>
    <w:rsid w:val="00D04CC9"/>
    <w:rsid w:val="00D04D5B"/>
    <w:rsid w:val="00D04FF6"/>
    <w:rsid w:val="00D055C6"/>
    <w:rsid w:val="00D059F3"/>
    <w:rsid w:val="00D05F6A"/>
    <w:rsid w:val="00D06126"/>
    <w:rsid w:val="00D061EC"/>
    <w:rsid w:val="00D06301"/>
    <w:rsid w:val="00D066D8"/>
    <w:rsid w:val="00D06C01"/>
    <w:rsid w:val="00D06C52"/>
    <w:rsid w:val="00D06FC8"/>
    <w:rsid w:val="00D072F9"/>
    <w:rsid w:val="00D07784"/>
    <w:rsid w:val="00D079BB"/>
    <w:rsid w:val="00D07B20"/>
    <w:rsid w:val="00D07B35"/>
    <w:rsid w:val="00D07B66"/>
    <w:rsid w:val="00D07CBF"/>
    <w:rsid w:val="00D07DD6"/>
    <w:rsid w:val="00D10133"/>
    <w:rsid w:val="00D1016A"/>
    <w:rsid w:val="00D10824"/>
    <w:rsid w:val="00D10E3E"/>
    <w:rsid w:val="00D10F69"/>
    <w:rsid w:val="00D10FCF"/>
    <w:rsid w:val="00D110A9"/>
    <w:rsid w:val="00D111E2"/>
    <w:rsid w:val="00D11ADF"/>
    <w:rsid w:val="00D11D67"/>
    <w:rsid w:val="00D11F60"/>
    <w:rsid w:val="00D11FF4"/>
    <w:rsid w:val="00D123AA"/>
    <w:rsid w:val="00D125EB"/>
    <w:rsid w:val="00D12A0D"/>
    <w:rsid w:val="00D13064"/>
    <w:rsid w:val="00D1347A"/>
    <w:rsid w:val="00D136A6"/>
    <w:rsid w:val="00D13C00"/>
    <w:rsid w:val="00D13D02"/>
    <w:rsid w:val="00D14751"/>
    <w:rsid w:val="00D14B88"/>
    <w:rsid w:val="00D14DDE"/>
    <w:rsid w:val="00D15223"/>
    <w:rsid w:val="00D15259"/>
    <w:rsid w:val="00D15EB3"/>
    <w:rsid w:val="00D164C8"/>
    <w:rsid w:val="00D1698F"/>
    <w:rsid w:val="00D169EE"/>
    <w:rsid w:val="00D16A83"/>
    <w:rsid w:val="00D17144"/>
    <w:rsid w:val="00D1752F"/>
    <w:rsid w:val="00D17ACF"/>
    <w:rsid w:val="00D17BAC"/>
    <w:rsid w:val="00D17DC2"/>
    <w:rsid w:val="00D17DEC"/>
    <w:rsid w:val="00D20404"/>
    <w:rsid w:val="00D20751"/>
    <w:rsid w:val="00D20B66"/>
    <w:rsid w:val="00D20FF2"/>
    <w:rsid w:val="00D21883"/>
    <w:rsid w:val="00D21D00"/>
    <w:rsid w:val="00D22429"/>
    <w:rsid w:val="00D22484"/>
    <w:rsid w:val="00D22743"/>
    <w:rsid w:val="00D22EFF"/>
    <w:rsid w:val="00D2314B"/>
    <w:rsid w:val="00D23377"/>
    <w:rsid w:val="00D23674"/>
    <w:rsid w:val="00D23850"/>
    <w:rsid w:val="00D23A7D"/>
    <w:rsid w:val="00D23AEF"/>
    <w:rsid w:val="00D248CE"/>
    <w:rsid w:val="00D24E5F"/>
    <w:rsid w:val="00D2514E"/>
    <w:rsid w:val="00D2526D"/>
    <w:rsid w:val="00D25465"/>
    <w:rsid w:val="00D25E4A"/>
    <w:rsid w:val="00D26476"/>
    <w:rsid w:val="00D26485"/>
    <w:rsid w:val="00D269C6"/>
    <w:rsid w:val="00D26AA7"/>
    <w:rsid w:val="00D26AEA"/>
    <w:rsid w:val="00D26E12"/>
    <w:rsid w:val="00D27999"/>
    <w:rsid w:val="00D30605"/>
    <w:rsid w:val="00D309AB"/>
    <w:rsid w:val="00D30B31"/>
    <w:rsid w:val="00D30B4C"/>
    <w:rsid w:val="00D31450"/>
    <w:rsid w:val="00D3155B"/>
    <w:rsid w:val="00D31D12"/>
    <w:rsid w:val="00D32490"/>
    <w:rsid w:val="00D325CF"/>
    <w:rsid w:val="00D326A4"/>
    <w:rsid w:val="00D327D8"/>
    <w:rsid w:val="00D32880"/>
    <w:rsid w:val="00D3313A"/>
    <w:rsid w:val="00D33331"/>
    <w:rsid w:val="00D33381"/>
    <w:rsid w:val="00D33568"/>
    <w:rsid w:val="00D33F3D"/>
    <w:rsid w:val="00D344BB"/>
    <w:rsid w:val="00D344E9"/>
    <w:rsid w:val="00D34FE5"/>
    <w:rsid w:val="00D352F4"/>
    <w:rsid w:val="00D356D3"/>
    <w:rsid w:val="00D35AD1"/>
    <w:rsid w:val="00D35B97"/>
    <w:rsid w:val="00D35B9F"/>
    <w:rsid w:val="00D35D1B"/>
    <w:rsid w:val="00D35FBE"/>
    <w:rsid w:val="00D36A8C"/>
    <w:rsid w:val="00D36BCE"/>
    <w:rsid w:val="00D36C44"/>
    <w:rsid w:val="00D36C9F"/>
    <w:rsid w:val="00D36F0F"/>
    <w:rsid w:val="00D3716E"/>
    <w:rsid w:val="00D37664"/>
    <w:rsid w:val="00D4049D"/>
    <w:rsid w:val="00D404FC"/>
    <w:rsid w:val="00D4059A"/>
    <w:rsid w:val="00D40732"/>
    <w:rsid w:val="00D407C4"/>
    <w:rsid w:val="00D40A90"/>
    <w:rsid w:val="00D40AF9"/>
    <w:rsid w:val="00D40CE2"/>
    <w:rsid w:val="00D40CEF"/>
    <w:rsid w:val="00D410CB"/>
    <w:rsid w:val="00D413F4"/>
    <w:rsid w:val="00D414DC"/>
    <w:rsid w:val="00D417F0"/>
    <w:rsid w:val="00D41C89"/>
    <w:rsid w:val="00D41DA3"/>
    <w:rsid w:val="00D41DB1"/>
    <w:rsid w:val="00D4201D"/>
    <w:rsid w:val="00D422EC"/>
    <w:rsid w:val="00D42594"/>
    <w:rsid w:val="00D42887"/>
    <w:rsid w:val="00D42C70"/>
    <w:rsid w:val="00D4312D"/>
    <w:rsid w:val="00D4377B"/>
    <w:rsid w:val="00D43989"/>
    <w:rsid w:val="00D440A7"/>
    <w:rsid w:val="00D441FA"/>
    <w:rsid w:val="00D443F8"/>
    <w:rsid w:val="00D44882"/>
    <w:rsid w:val="00D44BAA"/>
    <w:rsid w:val="00D44ECA"/>
    <w:rsid w:val="00D44FA2"/>
    <w:rsid w:val="00D4501E"/>
    <w:rsid w:val="00D450B5"/>
    <w:rsid w:val="00D45AE3"/>
    <w:rsid w:val="00D45E3F"/>
    <w:rsid w:val="00D45EFD"/>
    <w:rsid w:val="00D45F7B"/>
    <w:rsid w:val="00D4629B"/>
    <w:rsid w:val="00D462FD"/>
    <w:rsid w:val="00D46319"/>
    <w:rsid w:val="00D4635B"/>
    <w:rsid w:val="00D46383"/>
    <w:rsid w:val="00D46773"/>
    <w:rsid w:val="00D469CC"/>
    <w:rsid w:val="00D46B6B"/>
    <w:rsid w:val="00D46D39"/>
    <w:rsid w:val="00D47772"/>
    <w:rsid w:val="00D4790F"/>
    <w:rsid w:val="00D47AD7"/>
    <w:rsid w:val="00D47CA2"/>
    <w:rsid w:val="00D502C7"/>
    <w:rsid w:val="00D5030B"/>
    <w:rsid w:val="00D50712"/>
    <w:rsid w:val="00D50854"/>
    <w:rsid w:val="00D50EA8"/>
    <w:rsid w:val="00D51205"/>
    <w:rsid w:val="00D518EA"/>
    <w:rsid w:val="00D51C57"/>
    <w:rsid w:val="00D51CBF"/>
    <w:rsid w:val="00D51EAC"/>
    <w:rsid w:val="00D52A0E"/>
    <w:rsid w:val="00D52BA8"/>
    <w:rsid w:val="00D52E22"/>
    <w:rsid w:val="00D5313F"/>
    <w:rsid w:val="00D532EF"/>
    <w:rsid w:val="00D533FD"/>
    <w:rsid w:val="00D5357E"/>
    <w:rsid w:val="00D53720"/>
    <w:rsid w:val="00D53787"/>
    <w:rsid w:val="00D54126"/>
    <w:rsid w:val="00D54300"/>
    <w:rsid w:val="00D543D6"/>
    <w:rsid w:val="00D54947"/>
    <w:rsid w:val="00D5515D"/>
    <w:rsid w:val="00D5521E"/>
    <w:rsid w:val="00D56076"/>
    <w:rsid w:val="00D56322"/>
    <w:rsid w:val="00D5657F"/>
    <w:rsid w:val="00D56720"/>
    <w:rsid w:val="00D5680B"/>
    <w:rsid w:val="00D56AD9"/>
    <w:rsid w:val="00D56DF8"/>
    <w:rsid w:val="00D5709F"/>
    <w:rsid w:val="00D5719A"/>
    <w:rsid w:val="00D57509"/>
    <w:rsid w:val="00D577D0"/>
    <w:rsid w:val="00D57B56"/>
    <w:rsid w:val="00D57C7B"/>
    <w:rsid w:val="00D57EA3"/>
    <w:rsid w:val="00D60049"/>
    <w:rsid w:val="00D600F9"/>
    <w:rsid w:val="00D60727"/>
    <w:rsid w:val="00D60DE1"/>
    <w:rsid w:val="00D60E8C"/>
    <w:rsid w:val="00D60F82"/>
    <w:rsid w:val="00D61329"/>
    <w:rsid w:val="00D6145F"/>
    <w:rsid w:val="00D61695"/>
    <w:rsid w:val="00D61D73"/>
    <w:rsid w:val="00D62001"/>
    <w:rsid w:val="00D6221E"/>
    <w:rsid w:val="00D6229B"/>
    <w:rsid w:val="00D6231E"/>
    <w:rsid w:val="00D62582"/>
    <w:rsid w:val="00D626C5"/>
    <w:rsid w:val="00D62F0C"/>
    <w:rsid w:val="00D63298"/>
    <w:rsid w:val="00D63A21"/>
    <w:rsid w:val="00D63ABB"/>
    <w:rsid w:val="00D63DD5"/>
    <w:rsid w:val="00D63E28"/>
    <w:rsid w:val="00D63EA3"/>
    <w:rsid w:val="00D63FF5"/>
    <w:rsid w:val="00D6421E"/>
    <w:rsid w:val="00D64322"/>
    <w:rsid w:val="00D643D7"/>
    <w:rsid w:val="00D64938"/>
    <w:rsid w:val="00D64962"/>
    <w:rsid w:val="00D64BF7"/>
    <w:rsid w:val="00D65102"/>
    <w:rsid w:val="00D65CB9"/>
    <w:rsid w:val="00D65E19"/>
    <w:rsid w:val="00D65E74"/>
    <w:rsid w:val="00D660A9"/>
    <w:rsid w:val="00D662CA"/>
    <w:rsid w:val="00D66ACB"/>
    <w:rsid w:val="00D66B63"/>
    <w:rsid w:val="00D66BCA"/>
    <w:rsid w:val="00D66DB3"/>
    <w:rsid w:val="00D673C7"/>
    <w:rsid w:val="00D677CB"/>
    <w:rsid w:val="00D67D4D"/>
    <w:rsid w:val="00D67D6C"/>
    <w:rsid w:val="00D70453"/>
    <w:rsid w:val="00D707E1"/>
    <w:rsid w:val="00D708E1"/>
    <w:rsid w:val="00D709D2"/>
    <w:rsid w:val="00D70AEF"/>
    <w:rsid w:val="00D70B1E"/>
    <w:rsid w:val="00D70BCB"/>
    <w:rsid w:val="00D70DF1"/>
    <w:rsid w:val="00D70E18"/>
    <w:rsid w:val="00D71146"/>
    <w:rsid w:val="00D712E4"/>
    <w:rsid w:val="00D71375"/>
    <w:rsid w:val="00D716C3"/>
    <w:rsid w:val="00D716CE"/>
    <w:rsid w:val="00D71AF7"/>
    <w:rsid w:val="00D71C8F"/>
    <w:rsid w:val="00D71F60"/>
    <w:rsid w:val="00D723E2"/>
    <w:rsid w:val="00D7254F"/>
    <w:rsid w:val="00D72754"/>
    <w:rsid w:val="00D728CB"/>
    <w:rsid w:val="00D72E2D"/>
    <w:rsid w:val="00D72E3C"/>
    <w:rsid w:val="00D73288"/>
    <w:rsid w:val="00D732A9"/>
    <w:rsid w:val="00D73574"/>
    <w:rsid w:val="00D7364D"/>
    <w:rsid w:val="00D737F5"/>
    <w:rsid w:val="00D73B2A"/>
    <w:rsid w:val="00D73B79"/>
    <w:rsid w:val="00D740B7"/>
    <w:rsid w:val="00D74B74"/>
    <w:rsid w:val="00D74C14"/>
    <w:rsid w:val="00D750E7"/>
    <w:rsid w:val="00D752D2"/>
    <w:rsid w:val="00D7551F"/>
    <w:rsid w:val="00D7621E"/>
    <w:rsid w:val="00D76311"/>
    <w:rsid w:val="00D766EE"/>
    <w:rsid w:val="00D76737"/>
    <w:rsid w:val="00D76A59"/>
    <w:rsid w:val="00D7768C"/>
    <w:rsid w:val="00D779E4"/>
    <w:rsid w:val="00D77F83"/>
    <w:rsid w:val="00D80E61"/>
    <w:rsid w:val="00D8124E"/>
    <w:rsid w:val="00D81B1B"/>
    <w:rsid w:val="00D81B43"/>
    <w:rsid w:val="00D81DC3"/>
    <w:rsid w:val="00D820CC"/>
    <w:rsid w:val="00D82640"/>
    <w:rsid w:val="00D82FA9"/>
    <w:rsid w:val="00D831A3"/>
    <w:rsid w:val="00D8373D"/>
    <w:rsid w:val="00D8377C"/>
    <w:rsid w:val="00D8377E"/>
    <w:rsid w:val="00D837C8"/>
    <w:rsid w:val="00D83A3A"/>
    <w:rsid w:val="00D84072"/>
    <w:rsid w:val="00D84303"/>
    <w:rsid w:val="00D84682"/>
    <w:rsid w:val="00D848DC"/>
    <w:rsid w:val="00D8490B"/>
    <w:rsid w:val="00D84B29"/>
    <w:rsid w:val="00D850AD"/>
    <w:rsid w:val="00D853F4"/>
    <w:rsid w:val="00D85478"/>
    <w:rsid w:val="00D85534"/>
    <w:rsid w:val="00D85C7F"/>
    <w:rsid w:val="00D86007"/>
    <w:rsid w:val="00D86025"/>
    <w:rsid w:val="00D8606C"/>
    <w:rsid w:val="00D864A7"/>
    <w:rsid w:val="00D864FF"/>
    <w:rsid w:val="00D86691"/>
    <w:rsid w:val="00D86E63"/>
    <w:rsid w:val="00D87598"/>
    <w:rsid w:val="00D87731"/>
    <w:rsid w:val="00D87B94"/>
    <w:rsid w:val="00D90464"/>
    <w:rsid w:val="00D90756"/>
    <w:rsid w:val="00D90A74"/>
    <w:rsid w:val="00D91245"/>
    <w:rsid w:val="00D914CD"/>
    <w:rsid w:val="00D91858"/>
    <w:rsid w:val="00D9187B"/>
    <w:rsid w:val="00D91C47"/>
    <w:rsid w:val="00D91D94"/>
    <w:rsid w:val="00D91E0E"/>
    <w:rsid w:val="00D91E1F"/>
    <w:rsid w:val="00D91ECA"/>
    <w:rsid w:val="00D91FF5"/>
    <w:rsid w:val="00D92382"/>
    <w:rsid w:val="00D92B5B"/>
    <w:rsid w:val="00D932CF"/>
    <w:rsid w:val="00D933DB"/>
    <w:rsid w:val="00D93450"/>
    <w:rsid w:val="00D93E4B"/>
    <w:rsid w:val="00D949EA"/>
    <w:rsid w:val="00D94A13"/>
    <w:rsid w:val="00D94A2E"/>
    <w:rsid w:val="00D94EAB"/>
    <w:rsid w:val="00D95CD2"/>
    <w:rsid w:val="00D96104"/>
    <w:rsid w:val="00D961A5"/>
    <w:rsid w:val="00D96723"/>
    <w:rsid w:val="00D96D99"/>
    <w:rsid w:val="00D96F21"/>
    <w:rsid w:val="00D9737E"/>
    <w:rsid w:val="00D97DCB"/>
    <w:rsid w:val="00DA0093"/>
    <w:rsid w:val="00DA14DD"/>
    <w:rsid w:val="00DA1849"/>
    <w:rsid w:val="00DA195A"/>
    <w:rsid w:val="00DA1C64"/>
    <w:rsid w:val="00DA1D32"/>
    <w:rsid w:val="00DA2331"/>
    <w:rsid w:val="00DA255D"/>
    <w:rsid w:val="00DA2629"/>
    <w:rsid w:val="00DA2989"/>
    <w:rsid w:val="00DA2E23"/>
    <w:rsid w:val="00DA3C14"/>
    <w:rsid w:val="00DA3DC9"/>
    <w:rsid w:val="00DA3E3A"/>
    <w:rsid w:val="00DA3F94"/>
    <w:rsid w:val="00DA42F4"/>
    <w:rsid w:val="00DA44A0"/>
    <w:rsid w:val="00DA4981"/>
    <w:rsid w:val="00DA49CF"/>
    <w:rsid w:val="00DA4E9E"/>
    <w:rsid w:val="00DA4F34"/>
    <w:rsid w:val="00DA52F5"/>
    <w:rsid w:val="00DA5371"/>
    <w:rsid w:val="00DA5375"/>
    <w:rsid w:val="00DA55EF"/>
    <w:rsid w:val="00DA5997"/>
    <w:rsid w:val="00DA5DBF"/>
    <w:rsid w:val="00DA5E2F"/>
    <w:rsid w:val="00DA6384"/>
    <w:rsid w:val="00DA6484"/>
    <w:rsid w:val="00DA68A6"/>
    <w:rsid w:val="00DA68E5"/>
    <w:rsid w:val="00DA6A58"/>
    <w:rsid w:val="00DA6C99"/>
    <w:rsid w:val="00DA6F36"/>
    <w:rsid w:val="00DA70B2"/>
    <w:rsid w:val="00DA735B"/>
    <w:rsid w:val="00DA7397"/>
    <w:rsid w:val="00DA76E6"/>
    <w:rsid w:val="00DA79A0"/>
    <w:rsid w:val="00DA7B58"/>
    <w:rsid w:val="00DB007C"/>
    <w:rsid w:val="00DB03F4"/>
    <w:rsid w:val="00DB11CC"/>
    <w:rsid w:val="00DB13D2"/>
    <w:rsid w:val="00DB1732"/>
    <w:rsid w:val="00DB1DED"/>
    <w:rsid w:val="00DB24D5"/>
    <w:rsid w:val="00DB25F6"/>
    <w:rsid w:val="00DB2743"/>
    <w:rsid w:val="00DB28BE"/>
    <w:rsid w:val="00DB2C57"/>
    <w:rsid w:val="00DB2D9E"/>
    <w:rsid w:val="00DB31AF"/>
    <w:rsid w:val="00DB31D5"/>
    <w:rsid w:val="00DB3C0E"/>
    <w:rsid w:val="00DB3D57"/>
    <w:rsid w:val="00DB3D85"/>
    <w:rsid w:val="00DB3E1B"/>
    <w:rsid w:val="00DB48D3"/>
    <w:rsid w:val="00DB4C91"/>
    <w:rsid w:val="00DB4CB1"/>
    <w:rsid w:val="00DB5C90"/>
    <w:rsid w:val="00DB640B"/>
    <w:rsid w:val="00DB668E"/>
    <w:rsid w:val="00DB6935"/>
    <w:rsid w:val="00DB6AB5"/>
    <w:rsid w:val="00DB6C0C"/>
    <w:rsid w:val="00DB77C6"/>
    <w:rsid w:val="00DB7880"/>
    <w:rsid w:val="00DB79BB"/>
    <w:rsid w:val="00DB7BB7"/>
    <w:rsid w:val="00DB7C32"/>
    <w:rsid w:val="00DB7F38"/>
    <w:rsid w:val="00DC00C8"/>
    <w:rsid w:val="00DC0268"/>
    <w:rsid w:val="00DC085A"/>
    <w:rsid w:val="00DC0CE1"/>
    <w:rsid w:val="00DC0EFE"/>
    <w:rsid w:val="00DC0F94"/>
    <w:rsid w:val="00DC1045"/>
    <w:rsid w:val="00DC1266"/>
    <w:rsid w:val="00DC1390"/>
    <w:rsid w:val="00DC13D2"/>
    <w:rsid w:val="00DC1506"/>
    <w:rsid w:val="00DC156D"/>
    <w:rsid w:val="00DC1DA4"/>
    <w:rsid w:val="00DC2454"/>
    <w:rsid w:val="00DC2973"/>
    <w:rsid w:val="00DC2A4D"/>
    <w:rsid w:val="00DC2B4D"/>
    <w:rsid w:val="00DC2C97"/>
    <w:rsid w:val="00DC2E9A"/>
    <w:rsid w:val="00DC346D"/>
    <w:rsid w:val="00DC383A"/>
    <w:rsid w:val="00DC3AF6"/>
    <w:rsid w:val="00DC3D60"/>
    <w:rsid w:val="00DC4378"/>
    <w:rsid w:val="00DC4C19"/>
    <w:rsid w:val="00DC5099"/>
    <w:rsid w:val="00DC51D9"/>
    <w:rsid w:val="00DC5247"/>
    <w:rsid w:val="00DC56E1"/>
    <w:rsid w:val="00DC5FA2"/>
    <w:rsid w:val="00DC6797"/>
    <w:rsid w:val="00DC67C2"/>
    <w:rsid w:val="00DC6A91"/>
    <w:rsid w:val="00DC6B7C"/>
    <w:rsid w:val="00DC7508"/>
    <w:rsid w:val="00DC7BD8"/>
    <w:rsid w:val="00DC7F2E"/>
    <w:rsid w:val="00DD0465"/>
    <w:rsid w:val="00DD0513"/>
    <w:rsid w:val="00DD067E"/>
    <w:rsid w:val="00DD0763"/>
    <w:rsid w:val="00DD08A8"/>
    <w:rsid w:val="00DD10E5"/>
    <w:rsid w:val="00DD125E"/>
    <w:rsid w:val="00DD12CA"/>
    <w:rsid w:val="00DD12D0"/>
    <w:rsid w:val="00DD16C9"/>
    <w:rsid w:val="00DD1B4B"/>
    <w:rsid w:val="00DD2452"/>
    <w:rsid w:val="00DD2704"/>
    <w:rsid w:val="00DD388F"/>
    <w:rsid w:val="00DD3A65"/>
    <w:rsid w:val="00DD3D39"/>
    <w:rsid w:val="00DD414D"/>
    <w:rsid w:val="00DD4173"/>
    <w:rsid w:val="00DD41F7"/>
    <w:rsid w:val="00DD488E"/>
    <w:rsid w:val="00DD4BD5"/>
    <w:rsid w:val="00DD4C16"/>
    <w:rsid w:val="00DD4E99"/>
    <w:rsid w:val="00DD50C9"/>
    <w:rsid w:val="00DD5413"/>
    <w:rsid w:val="00DD582B"/>
    <w:rsid w:val="00DD6109"/>
    <w:rsid w:val="00DD620D"/>
    <w:rsid w:val="00DD6449"/>
    <w:rsid w:val="00DD6628"/>
    <w:rsid w:val="00DD6632"/>
    <w:rsid w:val="00DD667A"/>
    <w:rsid w:val="00DD69D1"/>
    <w:rsid w:val="00DD6C5C"/>
    <w:rsid w:val="00DD704C"/>
    <w:rsid w:val="00DD7074"/>
    <w:rsid w:val="00DD76E6"/>
    <w:rsid w:val="00DD7B11"/>
    <w:rsid w:val="00DD7D73"/>
    <w:rsid w:val="00DD7ECF"/>
    <w:rsid w:val="00DE04EF"/>
    <w:rsid w:val="00DE09FA"/>
    <w:rsid w:val="00DE0EDC"/>
    <w:rsid w:val="00DE16F1"/>
    <w:rsid w:val="00DE19D5"/>
    <w:rsid w:val="00DE1C21"/>
    <w:rsid w:val="00DE1F42"/>
    <w:rsid w:val="00DE242E"/>
    <w:rsid w:val="00DE3003"/>
    <w:rsid w:val="00DE3617"/>
    <w:rsid w:val="00DE36D2"/>
    <w:rsid w:val="00DE3B95"/>
    <w:rsid w:val="00DE3C77"/>
    <w:rsid w:val="00DE3CD8"/>
    <w:rsid w:val="00DE3DF4"/>
    <w:rsid w:val="00DE3E42"/>
    <w:rsid w:val="00DE43CB"/>
    <w:rsid w:val="00DE4555"/>
    <w:rsid w:val="00DE4BAE"/>
    <w:rsid w:val="00DE4D83"/>
    <w:rsid w:val="00DE4F15"/>
    <w:rsid w:val="00DE5186"/>
    <w:rsid w:val="00DE54EA"/>
    <w:rsid w:val="00DE5701"/>
    <w:rsid w:val="00DE5710"/>
    <w:rsid w:val="00DE57D6"/>
    <w:rsid w:val="00DE5D36"/>
    <w:rsid w:val="00DE5E20"/>
    <w:rsid w:val="00DE63D5"/>
    <w:rsid w:val="00DE6B07"/>
    <w:rsid w:val="00DE6E88"/>
    <w:rsid w:val="00DE700C"/>
    <w:rsid w:val="00DE7918"/>
    <w:rsid w:val="00DE7CAC"/>
    <w:rsid w:val="00DE7F38"/>
    <w:rsid w:val="00DF00EF"/>
    <w:rsid w:val="00DF04F9"/>
    <w:rsid w:val="00DF062F"/>
    <w:rsid w:val="00DF0BE7"/>
    <w:rsid w:val="00DF144D"/>
    <w:rsid w:val="00DF14D5"/>
    <w:rsid w:val="00DF184C"/>
    <w:rsid w:val="00DF1904"/>
    <w:rsid w:val="00DF1E7E"/>
    <w:rsid w:val="00DF1F4B"/>
    <w:rsid w:val="00DF1FCC"/>
    <w:rsid w:val="00DF229F"/>
    <w:rsid w:val="00DF24CF"/>
    <w:rsid w:val="00DF255C"/>
    <w:rsid w:val="00DF2582"/>
    <w:rsid w:val="00DF2756"/>
    <w:rsid w:val="00DF28D7"/>
    <w:rsid w:val="00DF2A50"/>
    <w:rsid w:val="00DF2BB6"/>
    <w:rsid w:val="00DF3271"/>
    <w:rsid w:val="00DF370C"/>
    <w:rsid w:val="00DF399A"/>
    <w:rsid w:val="00DF3B6D"/>
    <w:rsid w:val="00DF3ED5"/>
    <w:rsid w:val="00DF439E"/>
    <w:rsid w:val="00DF4469"/>
    <w:rsid w:val="00DF4673"/>
    <w:rsid w:val="00DF49E5"/>
    <w:rsid w:val="00DF49ED"/>
    <w:rsid w:val="00DF4D2A"/>
    <w:rsid w:val="00DF55DE"/>
    <w:rsid w:val="00DF5619"/>
    <w:rsid w:val="00DF56A1"/>
    <w:rsid w:val="00DF56E5"/>
    <w:rsid w:val="00DF5835"/>
    <w:rsid w:val="00DF5947"/>
    <w:rsid w:val="00DF5E92"/>
    <w:rsid w:val="00DF6627"/>
    <w:rsid w:val="00DF6B42"/>
    <w:rsid w:val="00DF76CC"/>
    <w:rsid w:val="00DF790E"/>
    <w:rsid w:val="00DF7C30"/>
    <w:rsid w:val="00E0002F"/>
    <w:rsid w:val="00E001AA"/>
    <w:rsid w:val="00E00297"/>
    <w:rsid w:val="00E003DF"/>
    <w:rsid w:val="00E00610"/>
    <w:rsid w:val="00E00716"/>
    <w:rsid w:val="00E00723"/>
    <w:rsid w:val="00E0117A"/>
    <w:rsid w:val="00E01194"/>
    <w:rsid w:val="00E01436"/>
    <w:rsid w:val="00E01478"/>
    <w:rsid w:val="00E021AF"/>
    <w:rsid w:val="00E0222F"/>
    <w:rsid w:val="00E02776"/>
    <w:rsid w:val="00E0288C"/>
    <w:rsid w:val="00E02F09"/>
    <w:rsid w:val="00E03710"/>
    <w:rsid w:val="00E03909"/>
    <w:rsid w:val="00E03923"/>
    <w:rsid w:val="00E039E1"/>
    <w:rsid w:val="00E03BD8"/>
    <w:rsid w:val="00E042DE"/>
    <w:rsid w:val="00E045B9"/>
    <w:rsid w:val="00E04F35"/>
    <w:rsid w:val="00E05685"/>
    <w:rsid w:val="00E0585F"/>
    <w:rsid w:val="00E05D41"/>
    <w:rsid w:val="00E05D9E"/>
    <w:rsid w:val="00E0628B"/>
    <w:rsid w:val="00E0679B"/>
    <w:rsid w:val="00E0702B"/>
    <w:rsid w:val="00E07AFE"/>
    <w:rsid w:val="00E07B16"/>
    <w:rsid w:val="00E07CC7"/>
    <w:rsid w:val="00E10738"/>
    <w:rsid w:val="00E108F2"/>
    <w:rsid w:val="00E10AFB"/>
    <w:rsid w:val="00E10BCB"/>
    <w:rsid w:val="00E11164"/>
    <w:rsid w:val="00E11308"/>
    <w:rsid w:val="00E1131C"/>
    <w:rsid w:val="00E118E2"/>
    <w:rsid w:val="00E11CB5"/>
    <w:rsid w:val="00E1271F"/>
    <w:rsid w:val="00E1275F"/>
    <w:rsid w:val="00E12CB6"/>
    <w:rsid w:val="00E12D1B"/>
    <w:rsid w:val="00E12EB9"/>
    <w:rsid w:val="00E12F4A"/>
    <w:rsid w:val="00E133F5"/>
    <w:rsid w:val="00E1342C"/>
    <w:rsid w:val="00E139BA"/>
    <w:rsid w:val="00E13C1A"/>
    <w:rsid w:val="00E13CD7"/>
    <w:rsid w:val="00E13DED"/>
    <w:rsid w:val="00E140DB"/>
    <w:rsid w:val="00E14155"/>
    <w:rsid w:val="00E14A42"/>
    <w:rsid w:val="00E14D61"/>
    <w:rsid w:val="00E15147"/>
    <w:rsid w:val="00E1521F"/>
    <w:rsid w:val="00E1535D"/>
    <w:rsid w:val="00E15499"/>
    <w:rsid w:val="00E15515"/>
    <w:rsid w:val="00E158CF"/>
    <w:rsid w:val="00E15B5C"/>
    <w:rsid w:val="00E15FC0"/>
    <w:rsid w:val="00E1628B"/>
    <w:rsid w:val="00E164AC"/>
    <w:rsid w:val="00E16B18"/>
    <w:rsid w:val="00E16C48"/>
    <w:rsid w:val="00E16DA9"/>
    <w:rsid w:val="00E170B7"/>
    <w:rsid w:val="00E170E0"/>
    <w:rsid w:val="00E17304"/>
    <w:rsid w:val="00E17555"/>
    <w:rsid w:val="00E178BB"/>
    <w:rsid w:val="00E2040A"/>
    <w:rsid w:val="00E20672"/>
    <w:rsid w:val="00E20AED"/>
    <w:rsid w:val="00E212BF"/>
    <w:rsid w:val="00E215A0"/>
    <w:rsid w:val="00E21C7E"/>
    <w:rsid w:val="00E22026"/>
    <w:rsid w:val="00E221A9"/>
    <w:rsid w:val="00E22504"/>
    <w:rsid w:val="00E225FC"/>
    <w:rsid w:val="00E226FB"/>
    <w:rsid w:val="00E22730"/>
    <w:rsid w:val="00E22F17"/>
    <w:rsid w:val="00E23405"/>
    <w:rsid w:val="00E23BA0"/>
    <w:rsid w:val="00E24061"/>
    <w:rsid w:val="00E24317"/>
    <w:rsid w:val="00E24829"/>
    <w:rsid w:val="00E24C21"/>
    <w:rsid w:val="00E24C8B"/>
    <w:rsid w:val="00E24E06"/>
    <w:rsid w:val="00E2522C"/>
    <w:rsid w:val="00E26540"/>
    <w:rsid w:val="00E265F2"/>
    <w:rsid w:val="00E26850"/>
    <w:rsid w:val="00E2793C"/>
    <w:rsid w:val="00E27942"/>
    <w:rsid w:val="00E2796E"/>
    <w:rsid w:val="00E27C7D"/>
    <w:rsid w:val="00E303A3"/>
    <w:rsid w:val="00E305CA"/>
    <w:rsid w:val="00E308F9"/>
    <w:rsid w:val="00E31453"/>
    <w:rsid w:val="00E3158A"/>
    <w:rsid w:val="00E31B79"/>
    <w:rsid w:val="00E31D19"/>
    <w:rsid w:val="00E32195"/>
    <w:rsid w:val="00E3226F"/>
    <w:rsid w:val="00E3274B"/>
    <w:rsid w:val="00E32B77"/>
    <w:rsid w:val="00E33034"/>
    <w:rsid w:val="00E33AFB"/>
    <w:rsid w:val="00E33DE2"/>
    <w:rsid w:val="00E33FEB"/>
    <w:rsid w:val="00E34139"/>
    <w:rsid w:val="00E34C9F"/>
    <w:rsid w:val="00E35109"/>
    <w:rsid w:val="00E3543C"/>
    <w:rsid w:val="00E35B31"/>
    <w:rsid w:val="00E35B5F"/>
    <w:rsid w:val="00E35CD0"/>
    <w:rsid w:val="00E36171"/>
    <w:rsid w:val="00E366E4"/>
    <w:rsid w:val="00E36B36"/>
    <w:rsid w:val="00E36DF8"/>
    <w:rsid w:val="00E37418"/>
    <w:rsid w:val="00E37575"/>
    <w:rsid w:val="00E376C0"/>
    <w:rsid w:val="00E37C97"/>
    <w:rsid w:val="00E37EE9"/>
    <w:rsid w:val="00E4048A"/>
    <w:rsid w:val="00E405ED"/>
    <w:rsid w:val="00E407B7"/>
    <w:rsid w:val="00E40F7C"/>
    <w:rsid w:val="00E41EAB"/>
    <w:rsid w:val="00E42572"/>
    <w:rsid w:val="00E42679"/>
    <w:rsid w:val="00E42F6D"/>
    <w:rsid w:val="00E43967"/>
    <w:rsid w:val="00E43B9F"/>
    <w:rsid w:val="00E43D0B"/>
    <w:rsid w:val="00E43DDB"/>
    <w:rsid w:val="00E440D0"/>
    <w:rsid w:val="00E44269"/>
    <w:rsid w:val="00E4430A"/>
    <w:rsid w:val="00E449FE"/>
    <w:rsid w:val="00E44C81"/>
    <w:rsid w:val="00E451A9"/>
    <w:rsid w:val="00E454F3"/>
    <w:rsid w:val="00E45EDA"/>
    <w:rsid w:val="00E461E6"/>
    <w:rsid w:val="00E466FE"/>
    <w:rsid w:val="00E46713"/>
    <w:rsid w:val="00E46C07"/>
    <w:rsid w:val="00E46D68"/>
    <w:rsid w:val="00E46EFE"/>
    <w:rsid w:val="00E4730B"/>
    <w:rsid w:val="00E476CF"/>
    <w:rsid w:val="00E478A0"/>
    <w:rsid w:val="00E47953"/>
    <w:rsid w:val="00E47A46"/>
    <w:rsid w:val="00E47ADA"/>
    <w:rsid w:val="00E50093"/>
    <w:rsid w:val="00E503CB"/>
    <w:rsid w:val="00E508E9"/>
    <w:rsid w:val="00E50AB7"/>
    <w:rsid w:val="00E50DF4"/>
    <w:rsid w:val="00E518E1"/>
    <w:rsid w:val="00E51A19"/>
    <w:rsid w:val="00E523E2"/>
    <w:rsid w:val="00E52582"/>
    <w:rsid w:val="00E52B32"/>
    <w:rsid w:val="00E52B7B"/>
    <w:rsid w:val="00E533C6"/>
    <w:rsid w:val="00E533E7"/>
    <w:rsid w:val="00E53A9B"/>
    <w:rsid w:val="00E53EB5"/>
    <w:rsid w:val="00E541CF"/>
    <w:rsid w:val="00E54699"/>
    <w:rsid w:val="00E54B4A"/>
    <w:rsid w:val="00E54E99"/>
    <w:rsid w:val="00E54F1F"/>
    <w:rsid w:val="00E54FBD"/>
    <w:rsid w:val="00E5512A"/>
    <w:rsid w:val="00E5513E"/>
    <w:rsid w:val="00E55252"/>
    <w:rsid w:val="00E555E1"/>
    <w:rsid w:val="00E55B91"/>
    <w:rsid w:val="00E55E7A"/>
    <w:rsid w:val="00E55F6A"/>
    <w:rsid w:val="00E56242"/>
    <w:rsid w:val="00E56638"/>
    <w:rsid w:val="00E567B7"/>
    <w:rsid w:val="00E5694E"/>
    <w:rsid w:val="00E56AB7"/>
    <w:rsid w:val="00E56DED"/>
    <w:rsid w:val="00E570FB"/>
    <w:rsid w:val="00E5714A"/>
    <w:rsid w:val="00E57779"/>
    <w:rsid w:val="00E57910"/>
    <w:rsid w:val="00E579CB"/>
    <w:rsid w:val="00E57ACD"/>
    <w:rsid w:val="00E57EC2"/>
    <w:rsid w:val="00E6088F"/>
    <w:rsid w:val="00E609E1"/>
    <w:rsid w:val="00E60CAA"/>
    <w:rsid w:val="00E60E0D"/>
    <w:rsid w:val="00E61523"/>
    <w:rsid w:val="00E615C1"/>
    <w:rsid w:val="00E61673"/>
    <w:rsid w:val="00E61BFC"/>
    <w:rsid w:val="00E61CFF"/>
    <w:rsid w:val="00E61FA0"/>
    <w:rsid w:val="00E6244E"/>
    <w:rsid w:val="00E626CC"/>
    <w:rsid w:val="00E627B2"/>
    <w:rsid w:val="00E627D5"/>
    <w:rsid w:val="00E62FED"/>
    <w:rsid w:val="00E63052"/>
    <w:rsid w:val="00E632BD"/>
    <w:rsid w:val="00E63521"/>
    <w:rsid w:val="00E639E7"/>
    <w:rsid w:val="00E63A86"/>
    <w:rsid w:val="00E63D97"/>
    <w:rsid w:val="00E642CA"/>
    <w:rsid w:val="00E64351"/>
    <w:rsid w:val="00E64B0D"/>
    <w:rsid w:val="00E64CD7"/>
    <w:rsid w:val="00E64D14"/>
    <w:rsid w:val="00E6503E"/>
    <w:rsid w:val="00E654CD"/>
    <w:rsid w:val="00E655F7"/>
    <w:rsid w:val="00E65C94"/>
    <w:rsid w:val="00E65D55"/>
    <w:rsid w:val="00E66111"/>
    <w:rsid w:val="00E66223"/>
    <w:rsid w:val="00E66308"/>
    <w:rsid w:val="00E664A9"/>
    <w:rsid w:val="00E666BE"/>
    <w:rsid w:val="00E66882"/>
    <w:rsid w:val="00E66A5D"/>
    <w:rsid w:val="00E66A86"/>
    <w:rsid w:val="00E67129"/>
    <w:rsid w:val="00E67418"/>
    <w:rsid w:val="00E67CDE"/>
    <w:rsid w:val="00E67CF7"/>
    <w:rsid w:val="00E70076"/>
    <w:rsid w:val="00E70155"/>
    <w:rsid w:val="00E70B03"/>
    <w:rsid w:val="00E70EDB"/>
    <w:rsid w:val="00E71269"/>
    <w:rsid w:val="00E7154F"/>
    <w:rsid w:val="00E71794"/>
    <w:rsid w:val="00E718F4"/>
    <w:rsid w:val="00E71D1A"/>
    <w:rsid w:val="00E71F8E"/>
    <w:rsid w:val="00E72005"/>
    <w:rsid w:val="00E722B8"/>
    <w:rsid w:val="00E7230C"/>
    <w:rsid w:val="00E72324"/>
    <w:rsid w:val="00E7249A"/>
    <w:rsid w:val="00E7272C"/>
    <w:rsid w:val="00E72769"/>
    <w:rsid w:val="00E72AD1"/>
    <w:rsid w:val="00E72E0D"/>
    <w:rsid w:val="00E72E97"/>
    <w:rsid w:val="00E7350B"/>
    <w:rsid w:val="00E7366B"/>
    <w:rsid w:val="00E73810"/>
    <w:rsid w:val="00E73937"/>
    <w:rsid w:val="00E744AB"/>
    <w:rsid w:val="00E75100"/>
    <w:rsid w:val="00E754E3"/>
    <w:rsid w:val="00E75751"/>
    <w:rsid w:val="00E757C0"/>
    <w:rsid w:val="00E758BE"/>
    <w:rsid w:val="00E759A1"/>
    <w:rsid w:val="00E75D38"/>
    <w:rsid w:val="00E762B2"/>
    <w:rsid w:val="00E7644B"/>
    <w:rsid w:val="00E7644D"/>
    <w:rsid w:val="00E77363"/>
    <w:rsid w:val="00E77483"/>
    <w:rsid w:val="00E775A7"/>
    <w:rsid w:val="00E7770D"/>
    <w:rsid w:val="00E77753"/>
    <w:rsid w:val="00E81818"/>
    <w:rsid w:val="00E81BA7"/>
    <w:rsid w:val="00E81C48"/>
    <w:rsid w:val="00E820EA"/>
    <w:rsid w:val="00E82116"/>
    <w:rsid w:val="00E8230A"/>
    <w:rsid w:val="00E824F1"/>
    <w:rsid w:val="00E82ACD"/>
    <w:rsid w:val="00E82B36"/>
    <w:rsid w:val="00E83520"/>
    <w:rsid w:val="00E83941"/>
    <w:rsid w:val="00E83C17"/>
    <w:rsid w:val="00E8410A"/>
    <w:rsid w:val="00E84DD1"/>
    <w:rsid w:val="00E84EBA"/>
    <w:rsid w:val="00E86AD1"/>
    <w:rsid w:val="00E86D26"/>
    <w:rsid w:val="00E8721D"/>
    <w:rsid w:val="00E874A3"/>
    <w:rsid w:val="00E874E0"/>
    <w:rsid w:val="00E875F1"/>
    <w:rsid w:val="00E87815"/>
    <w:rsid w:val="00E87B1F"/>
    <w:rsid w:val="00E90362"/>
    <w:rsid w:val="00E9084D"/>
    <w:rsid w:val="00E908F7"/>
    <w:rsid w:val="00E90995"/>
    <w:rsid w:val="00E90C21"/>
    <w:rsid w:val="00E90DD2"/>
    <w:rsid w:val="00E90DF2"/>
    <w:rsid w:val="00E90E58"/>
    <w:rsid w:val="00E91031"/>
    <w:rsid w:val="00E91693"/>
    <w:rsid w:val="00E916FC"/>
    <w:rsid w:val="00E91865"/>
    <w:rsid w:val="00E91A6E"/>
    <w:rsid w:val="00E91FC1"/>
    <w:rsid w:val="00E92071"/>
    <w:rsid w:val="00E928CD"/>
    <w:rsid w:val="00E92C69"/>
    <w:rsid w:val="00E93364"/>
    <w:rsid w:val="00E93411"/>
    <w:rsid w:val="00E93B37"/>
    <w:rsid w:val="00E9420B"/>
    <w:rsid w:val="00E94412"/>
    <w:rsid w:val="00E9476D"/>
    <w:rsid w:val="00E94EC3"/>
    <w:rsid w:val="00E94F22"/>
    <w:rsid w:val="00E952F0"/>
    <w:rsid w:val="00E954A5"/>
    <w:rsid w:val="00E95525"/>
    <w:rsid w:val="00E95B6D"/>
    <w:rsid w:val="00E95BBE"/>
    <w:rsid w:val="00E960D7"/>
    <w:rsid w:val="00E96790"/>
    <w:rsid w:val="00E974AF"/>
    <w:rsid w:val="00E97975"/>
    <w:rsid w:val="00E97AD0"/>
    <w:rsid w:val="00E97BC3"/>
    <w:rsid w:val="00E97EB5"/>
    <w:rsid w:val="00EA0100"/>
    <w:rsid w:val="00EA04FF"/>
    <w:rsid w:val="00EA07BE"/>
    <w:rsid w:val="00EA0A9C"/>
    <w:rsid w:val="00EA14E7"/>
    <w:rsid w:val="00EA1B2A"/>
    <w:rsid w:val="00EA1C9A"/>
    <w:rsid w:val="00EA1EC1"/>
    <w:rsid w:val="00EA2564"/>
    <w:rsid w:val="00EA3155"/>
    <w:rsid w:val="00EA31AA"/>
    <w:rsid w:val="00EA3842"/>
    <w:rsid w:val="00EA38A9"/>
    <w:rsid w:val="00EA3D9B"/>
    <w:rsid w:val="00EA4483"/>
    <w:rsid w:val="00EA4503"/>
    <w:rsid w:val="00EA4733"/>
    <w:rsid w:val="00EA52C5"/>
    <w:rsid w:val="00EA569E"/>
    <w:rsid w:val="00EA6899"/>
    <w:rsid w:val="00EA68AA"/>
    <w:rsid w:val="00EA69AD"/>
    <w:rsid w:val="00EA6E64"/>
    <w:rsid w:val="00EA6E99"/>
    <w:rsid w:val="00EA700D"/>
    <w:rsid w:val="00EA72FC"/>
    <w:rsid w:val="00EA732C"/>
    <w:rsid w:val="00EA75E0"/>
    <w:rsid w:val="00EA7711"/>
    <w:rsid w:val="00EA785B"/>
    <w:rsid w:val="00EB062F"/>
    <w:rsid w:val="00EB07BC"/>
    <w:rsid w:val="00EB0B2D"/>
    <w:rsid w:val="00EB0DE4"/>
    <w:rsid w:val="00EB1362"/>
    <w:rsid w:val="00EB1409"/>
    <w:rsid w:val="00EB1527"/>
    <w:rsid w:val="00EB1B3D"/>
    <w:rsid w:val="00EB1DAC"/>
    <w:rsid w:val="00EB2114"/>
    <w:rsid w:val="00EB2811"/>
    <w:rsid w:val="00EB28AD"/>
    <w:rsid w:val="00EB2A17"/>
    <w:rsid w:val="00EB2CCE"/>
    <w:rsid w:val="00EB301B"/>
    <w:rsid w:val="00EB3053"/>
    <w:rsid w:val="00EB3545"/>
    <w:rsid w:val="00EB3AF9"/>
    <w:rsid w:val="00EB3BE6"/>
    <w:rsid w:val="00EB3D8B"/>
    <w:rsid w:val="00EB427E"/>
    <w:rsid w:val="00EB43D7"/>
    <w:rsid w:val="00EB48AA"/>
    <w:rsid w:val="00EB49B2"/>
    <w:rsid w:val="00EB4DD9"/>
    <w:rsid w:val="00EB4F05"/>
    <w:rsid w:val="00EB52DB"/>
    <w:rsid w:val="00EB55A3"/>
    <w:rsid w:val="00EB55F8"/>
    <w:rsid w:val="00EB59B2"/>
    <w:rsid w:val="00EB59EB"/>
    <w:rsid w:val="00EB5B87"/>
    <w:rsid w:val="00EB5C95"/>
    <w:rsid w:val="00EB5D48"/>
    <w:rsid w:val="00EB5F82"/>
    <w:rsid w:val="00EB685A"/>
    <w:rsid w:val="00EB6AB5"/>
    <w:rsid w:val="00EB7632"/>
    <w:rsid w:val="00EB7A77"/>
    <w:rsid w:val="00EC06EC"/>
    <w:rsid w:val="00EC0725"/>
    <w:rsid w:val="00EC087B"/>
    <w:rsid w:val="00EC0A95"/>
    <w:rsid w:val="00EC0BEC"/>
    <w:rsid w:val="00EC0CD0"/>
    <w:rsid w:val="00EC0E41"/>
    <w:rsid w:val="00EC1420"/>
    <w:rsid w:val="00EC15A2"/>
    <w:rsid w:val="00EC190C"/>
    <w:rsid w:val="00EC1A1A"/>
    <w:rsid w:val="00EC1A6D"/>
    <w:rsid w:val="00EC1FCA"/>
    <w:rsid w:val="00EC265C"/>
    <w:rsid w:val="00EC274F"/>
    <w:rsid w:val="00EC2BCD"/>
    <w:rsid w:val="00EC2BDE"/>
    <w:rsid w:val="00EC2E44"/>
    <w:rsid w:val="00EC307E"/>
    <w:rsid w:val="00EC364F"/>
    <w:rsid w:val="00EC3727"/>
    <w:rsid w:val="00EC395C"/>
    <w:rsid w:val="00EC3C2F"/>
    <w:rsid w:val="00EC3E6F"/>
    <w:rsid w:val="00EC4025"/>
    <w:rsid w:val="00EC44F2"/>
    <w:rsid w:val="00EC4A67"/>
    <w:rsid w:val="00EC4B7C"/>
    <w:rsid w:val="00EC4E3E"/>
    <w:rsid w:val="00EC526A"/>
    <w:rsid w:val="00EC5304"/>
    <w:rsid w:val="00EC5463"/>
    <w:rsid w:val="00EC5556"/>
    <w:rsid w:val="00EC5C14"/>
    <w:rsid w:val="00EC5CD5"/>
    <w:rsid w:val="00EC6214"/>
    <w:rsid w:val="00EC6763"/>
    <w:rsid w:val="00EC6C6E"/>
    <w:rsid w:val="00EC6D0E"/>
    <w:rsid w:val="00EC6E50"/>
    <w:rsid w:val="00EC734B"/>
    <w:rsid w:val="00ED03E2"/>
    <w:rsid w:val="00ED05B0"/>
    <w:rsid w:val="00ED0B57"/>
    <w:rsid w:val="00ED0C5D"/>
    <w:rsid w:val="00ED1034"/>
    <w:rsid w:val="00ED1345"/>
    <w:rsid w:val="00ED14FE"/>
    <w:rsid w:val="00ED1B71"/>
    <w:rsid w:val="00ED1D74"/>
    <w:rsid w:val="00ED249E"/>
    <w:rsid w:val="00ED2681"/>
    <w:rsid w:val="00ED2F61"/>
    <w:rsid w:val="00ED3A39"/>
    <w:rsid w:val="00ED3DEE"/>
    <w:rsid w:val="00ED47E1"/>
    <w:rsid w:val="00ED53BF"/>
    <w:rsid w:val="00ED54AE"/>
    <w:rsid w:val="00ED5AAD"/>
    <w:rsid w:val="00ED5BB2"/>
    <w:rsid w:val="00ED5E78"/>
    <w:rsid w:val="00ED614A"/>
    <w:rsid w:val="00ED6163"/>
    <w:rsid w:val="00ED64E8"/>
    <w:rsid w:val="00ED66DE"/>
    <w:rsid w:val="00ED6BC1"/>
    <w:rsid w:val="00ED6EEF"/>
    <w:rsid w:val="00ED70B8"/>
    <w:rsid w:val="00ED74DF"/>
    <w:rsid w:val="00ED7CF5"/>
    <w:rsid w:val="00EE0125"/>
    <w:rsid w:val="00EE0191"/>
    <w:rsid w:val="00EE0222"/>
    <w:rsid w:val="00EE0576"/>
    <w:rsid w:val="00EE06CE"/>
    <w:rsid w:val="00EE0986"/>
    <w:rsid w:val="00EE106E"/>
    <w:rsid w:val="00EE1BCC"/>
    <w:rsid w:val="00EE1C2F"/>
    <w:rsid w:val="00EE22AD"/>
    <w:rsid w:val="00EE2BC7"/>
    <w:rsid w:val="00EE2E8F"/>
    <w:rsid w:val="00EE2E9F"/>
    <w:rsid w:val="00EE3404"/>
    <w:rsid w:val="00EE344C"/>
    <w:rsid w:val="00EE358F"/>
    <w:rsid w:val="00EE367E"/>
    <w:rsid w:val="00EE36B6"/>
    <w:rsid w:val="00EE3854"/>
    <w:rsid w:val="00EE3B6F"/>
    <w:rsid w:val="00EE3D85"/>
    <w:rsid w:val="00EE40C7"/>
    <w:rsid w:val="00EE4FAA"/>
    <w:rsid w:val="00EE5372"/>
    <w:rsid w:val="00EE53C7"/>
    <w:rsid w:val="00EE5937"/>
    <w:rsid w:val="00EE59CD"/>
    <w:rsid w:val="00EE5B9F"/>
    <w:rsid w:val="00EE62B9"/>
    <w:rsid w:val="00EE6588"/>
    <w:rsid w:val="00EE663E"/>
    <w:rsid w:val="00EE6653"/>
    <w:rsid w:val="00EE6839"/>
    <w:rsid w:val="00EE68B9"/>
    <w:rsid w:val="00EE700C"/>
    <w:rsid w:val="00EE786A"/>
    <w:rsid w:val="00EE7AEC"/>
    <w:rsid w:val="00EE7CDA"/>
    <w:rsid w:val="00EE7D96"/>
    <w:rsid w:val="00EE7F4E"/>
    <w:rsid w:val="00EF002B"/>
    <w:rsid w:val="00EF02B8"/>
    <w:rsid w:val="00EF1067"/>
    <w:rsid w:val="00EF111F"/>
    <w:rsid w:val="00EF154C"/>
    <w:rsid w:val="00EF1998"/>
    <w:rsid w:val="00EF19AC"/>
    <w:rsid w:val="00EF2264"/>
    <w:rsid w:val="00EF2536"/>
    <w:rsid w:val="00EF25A8"/>
    <w:rsid w:val="00EF25B1"/>
    <w:rsid w:val="00EF2706"/>
    <w:rsid w:val="00EF2755"/>
    <w:rsid w:val="00EF29AA"/>
    <w:rsid w:val="00EF2D18"/>
    <w:rsid w:val="00EF3014"/>
    <w:rsid w:val="00EF349A"/>
    <w:rsid w:val="00EF36CC"/>
    <w:rsid w:val="00EF3FED"/>
    <w:rsid w:val="00EF440F"/>
    <w:rsid w:val="00EF485F"/>
    <w:rsid w:val="00EF4AA1"/>
    <w:rsid w:val="00EF4D7F"/>
    <w:rsid w:val="00EF5142"/>
    <w:rsid w:val="00EF5607"/>
    <w:rsid w:val="00EF578D"/>
    <w:rsid w:val="00EF58B6"/>
    <w:rsid w:val="00EF5BB2"/>
    <w:rsid w:val="00EF62F4"/>
    <w:rsid w:val="00EF68AF"/>
    <w:rsid w:val="00EF6C39"/>
    <w:rsid w:val="00EF6C89"/>
    <w:rsid w:val="00EF76BA"/>
    <w:rsid w:val="00EF7729"/>
    <w:rsid w:val="00EF7F15"/>
    <w:rsid w:val="00F00149"/>
    <w:rsid w:val="00F00791"/>
    <w:rsid w:val="00F00AFC"/>
    <w:rsid w:val="00F01047"/>
    <w:rsid w:val="00F011FC"/>
    <w:rsid w:val="00F01242"/>
    <w:rsid w:val="00F012AF"/>
    <w:rsid w:val="00F01323"/>
    <w:rsid w:val="00F01E48"/>
    <w:rsid w:val="00F0205D"/>
    <w:rsid w:val="00F026DB"/>
    <w:rsid w:val="00F0282C"/>
    <w:rsid w:val="00F0283D"/>
    <w:rsid w:val="00F02990"/>
    <w:rsid w:val="00F02AF8"/>
    <w:rsid w:val="00F02EDC"/>
    <w:rsid w:val="00F03518"/>
    <w:rsid w:val="00F0359A"/>
    <w:rsid w:val="00F0370B"/>
    <w:rsid w:val="00F03B7B"/>
    <w:rsid w:val="00F03BE3"/>
    <w:rsid w:val="00F03E09"/>
    <w:rsid w:val="00F03E6B"/>
    <w:rsid w:val="00F04618"/>
    <w:rsid w:val="00F04854"/>
    <w:rsid w:val="00F04893"/>
    <w:rsid w:val="00F04AC5"/>
    <w:rsid w:val="00F04C2F"/>
    <w:rsid w:val="00F04C82"/>
    <w:rsid w:val="00F04D5F"/>
    <w:rsid w:val="00F04DAE"/>
    <w:rsid w:val="00F04EBE"/>
    <w:rsid w:val="00F04F0F"/>
    <w:rsid w:val="00F0593F"/>
    <w:rsid w:val="00F05D6A"/>
    <w:rsid w:val="00F05F77"/>
    <w:rsid w:val="00F0688C"/>
    <w:rsid w:val="00F06943"/>
    <w:rsid w:val="00F06A3A"/>
    <w:rsid w:val="00F06E43"/>
    <w:rsid w:val="00F0707A"/>
    <w:rsid w:val="00F070D7"/>
    <w:rsid w:val="00F07369"/>
    <w:rsid w:val="00F07B9D"/>
    <w:rsid w:val="00F07F12"/>
    <w:rsid w:val="00F10220"/>
    <w:rsid w:val="00F1044B"/>
    <w:rsid w:val="00F10916"/>
    <w:rsid w:val="00F10991"/>
    <w:rsid w:val="00F10A03"/>
    <w:rsid w:val="00F10CAF"/>
    <w:rsid w:val="00F10E61"/>
    <w:rsid w:val="00F10F9D"/>
    <w:rsid w:val="00F10FAF"/>
    <w:rsid w:val="00F110FF"/>
    <w:rsid w:val="00F1118F"/>
    <w:rsid w:val="00F11404"/>
    <w:rsid w:val="00F1151D"/>
    <w:rsid w:val="00F11914"/>
    <w:rsid w:val="00F121A8"/>
    <w:rsid w:val="00F121EA"/>
    <w:rsid w:val="00F1230B"/>
    <w:rsid w:val="00F12593"/>
    <w:rsid w:val="00F12846"/>
    <w:rsid w:val="00F129F0"/>
    <w:rsid w:val="00F12B0C"/>
    <w:rsid w:val="00F1303A"/>
    <w:rsid w:val="00F13074"/>
    <w:rsid w:val="00F13383"/>
    <w:rsid w:val="00F13608"/>
    <w:rsid w:val="00F136E1"/>
    <w:rsid w:val="00F13819"/>
    <w:rsid w:val="00F13BCF"/>
    <w:rsid w:val="00F140F5"/>
    <w:rsid w:val="00F1434B"/>
    <w:rsid w:val="00F14375"/>
    <w:rsid w:val="00F1446A"/>
    <w:rsid w:val="00F157D1"/>
    <w:rsid w:val="00F15FEC"/>
    <w:rsid w:val="00F160F2"/>
    <w:rsid w:val="00F16315"/>
    <w:rsid w:val="00F167D8"/>
    <w:rsid w:val="00F16A73"/>
    <w:rsid w:val="00F16D25"/>
    <w:rsid w:val="00F16E8A"/>
    <w:rsid w:val="00F17119"/>
    <w:rsid w:val="00F173B1"/>
    <w:rsid w:val="00F2001A"/>
    <w:rsid w:val="00F200C2"/>
    <w:rsid w:val="00F20438"/>
    <w:rsid w:val="00F20582"/>
    <w:rsid w:val="00F20A8B"/>
    <w:rsid w:val="00F20EFD"/>
    <w:rsid w:val="00F211DF"/>
    <w:rsid w:val="00F21340"/>
    <w:rsid w:val="00F21686"/>
    <w:rsid w:val="00F22412"/>
    <w:rsid w:val="00F22916"/>
    <w:rsid w:val="00F22F40"/>
    <w:rsid w:val="00F23260"/>
    <w:rsid w:val="00F23327"/>
    <w:rsid w:val="00F236C1"/>
    <w:rsid w:val="00F23C21"/>
    <w:rsid w:val="00F23D79"/>
    <w:rsid w:val="00F2461D"/>
    <w:rsid w:val="00F24641"/>
    <w:rsid w:val="00F24674"/>
    <w:rsid w:val="00F247CB"/>
    <w:rsid w:val="00F24879"/>
    <w:rsid w:val="00F2498D"/>
    <w:rsid w:val="00F24A8F"/>
    <w:rsid w:val="00F24C95"/>
    <w:rsid w:val="00F25B05"/>
    <w:rsid w:val="00F25D54"/>
    <w:rsid w:val="00F25E53"/>
    <w:rsid w:val="00F2619B"/>
    <w:rsid w:val="00F2678D"/>
    <w:rsid w:val="00F2724A"/>
    <w:rsid w:val="00F27759"/>
    <w:rsid w:val="00F2789E"/>
    <w:rsid w:val="00F278E4"/>
    <w:rsid w:val="00F27AC2"/>
    <w:rsid w:val="00F27BD4"/>
    <w:rsid w:val="00F27F0A"/>
    <w:rsid w:val="00F30AF6"/>
    <w:rsid w:val="00F30C08"/>
    <w:rsid w:val="00F30E97"/>
    <w:rsid w:val="00F3184D"/>
    <w:rsid w:val="00F31912"/>
    <w:rsid w:val="00F31C5D"/>
    <w:rsid w:val="00F31CED"/>
    <w:rsid w:val="00F31DF5"/>
    <w:rsid w:val="00F31E0C"/>
    <w:rsid w:val="00F3220E"/>
    <w:rsid w:val="00F322BE"/>
    <w:rsid w:val="00F32831"/>
    <w:rsid w:val="00F32DF7"/>
    <w:rsid w:val="00F32F01"/>
    <w:rsid w:val="00F3336A"/>
    <w:rsid w:val="00F3383A"/>
    <w:rsid w:val="00F33EB7"/>
    <w:rsid w:val="00F348C3"/>
    <w:rsid w:val="00F349E2"/>
    <w:rsid w:val="00F34A58"/>
    <w:rsid w:val="00F34C94"/>
    <w:rsid w:val="00F34D84"/>
    <w:rsid w:val="00F35E27"/>
    <w:rsid w:val="00F35F15"/>
    <w:rsid w:val="00F36616"/>
    <w:rsid w:val="00F366E6"/>
    <w:rsid w:val="00F369F6"/>
    <w:rsid w:val="00F36F27"/>
    <w:rsid w:val="00F37142"/>
    <w:rsid w:val="00F371F1"/>
    <w:rsid w:val="00F3726A"/>
    <w:rsid w:val="00F37276"/>
    <w:rsid w:val="00F372B5"/>
    <w:rsid w:val="00F3793E"/>
    <w:rsid w:val="00F37F69"/>
    <w:rsid w:val="00F40129"/>
    <w:rsid w:val="00F403AC"/>
    <w:rsid w:val="00F40706"/>
    <w:rsid w:val="00F40768"/>
    <w:rsid w:val="00F40BA4"/>
    <w:rsid w:val="00F40EE4"/>
    <w:rsid w:val="00F41AEA"/>
    <w:rsid w:val="00F41BBD"/>
    <w:rsid w:val="00F42037"/>
    <w:rsid w:val="00F4212E"/>
    <w:rsid w:val="00F422E5"/>
    <w:rsid w:val="00F4234F"/>
    <w:rsid w:val="00F42379"/>
    <w:rsid w:val="00F423D7"/>
    <w:rsid w:val="00F428C1"/>
    <w:rsid w:val="00F42E9D"/>
    <w:rsid w:val="00F433EC"/>
    <w:rsid w:val="00F4341A"/>
    <w:rsid w:val="00F4350A"/>
    <w:rsid w:val="00F43C2D"/>
    <w:rsid w:val="00F4442E"/>
    <w:rsid w:val="00F444D3"/>
    <w:rsid w:val="00F447FF"/>
    <w:rsid w:val="00F4485C"/>
    <w:rsid w:val="00F44B7C"/>
    <w:rsid w:val="00F44C53"/>
    <w:rsid w:val="00F44D67"/>
    <w:rsid w:val="00F44EBD"/>
    <w:rsid w:val="00F44EEE"/>
    <w:rsid w:val="00F4573C"/>
    <w:rsid w:val="00F4579A"/>
    <w:rsid w:val="00F459AE"/>
    <w:rsid w:val="00F45EDA"/>
    <w:rsid w:val="00F46092"/>
    <w:rsid w:val="00F46095"/>
    <w:rsid w:val="00F4640F"/>
    <w:rsid w:val="00F46566"/>
    <w:rsid w:val="00F471DA"/>
    <w:rsid w:val="00F4734C"/>
    <w:rsid w:val="00F474BF"/>
    <w:rsid w:val="00F47CC3"/>
    <w:rsid w:val="00F50097"/>
    <w:rsid w:val="00F50745"/>
    <w:rsid w:val="00F50E1B"/>
    <w:rsid w:val="00F5119D"/>
    <w:rsid w:val="00F512E3"/>
    <w:rsid w:val="00F51364"/>
    <w:rsid w:val="00F51AD8"/>
    <w:rsid w:val="00F51C10"/>
    <w:rsid w:val="00F51ED0"/>
    <w:rsid w:val="00F52532"/>
    <w:rsid w:val="00F5270F"/>
    <w:rsid w:val="00F52A19"/>
    <w:rsid w:val="00F52DC1"/>
    <w:rsid w:val="00F52EFF"/>
    <w:rsid w:val="00F531EC"/>
    <w:rsid w:val="00F53296"/>
    <w:rsid w:val="00F53322"/>
    <w:rsid w:val="00F53383"/>
    <w:rsid w:val="00F53549"/>
    <w:rsid w:val="00F5357E"/>
    <w:rsid w:val="00F538F1"/>
    <w:rsid w:val="00F53B14"/>
    <w:rsid w:val="00F53C3C"/>
    <w:rsid w:val="00F53C7C"/>
    <w:rsid w:val="00F53EA2"/>
    <w:rsid w:val="00F53EC7"/>
    <w:rsid w:val="00F541DC"/>
    <w:rsid w:val="00F542A9"/>
    <w:rsid w:val="00F54499"/>
    <w:rsid w:val="00F54C36"/>
    <w:rsid w:val="00F54C37"/>
    <w:rsid w:val="00F54ED3"/>
    <w:rsid w:val="00F55176"/>
    <w:rsid w:val="00F554B0"/>
    <w:rsid w:val="00F55B47"/>
    <w:rsid w:val="00F55BCB"/>
    <w:rsid w:val="00F55D21"/>
    <w:rsid w:val="00F55DF0"/>
    <w:rsid w:val="00F56EFB"/>
    <w:rsid w:val="00F601C4"/>
    <w:rsid w:val="00F6026D"/>
    <w:rsid w:val="00F6035E"/>
    <w:rsid w:val="00F603FB"/>
    <w:rsid w:val="00F604E8"/>
    <w:rsid w:val="00F60AED"/>
    <w:rsid w:val="00F60BC1"/>
    <w:rsid w:val="00F60E9D"/>
    <w:rsid w:val="00F61154"/>
    <w:rsid w:val="00F6149B"/>
    <w:rsid w:val="00F61BDF"/>
    <w:rsid w:val="00F61E86"/>
    <w:rsid w:val="00F62118"/>
    <w:rsid w:val="00F6231F"/>
    <w:rsid w:val="00F625D0"/>
    <w:rsid w:val="00F6281B"/>
    <w:rsid w:val="00F62CE6"/>
    <w:rsid w:val="00F62D8C"/>
    <w:rsid w:val="00F62DDE"/>
    <w:rsid w:val="00F62E56"/>
    <w:rsid w:val="00F63049"/>
    <w:rsid w:val="00F63055"/>
    <w:rsid w:val="00F631F0"/>
    <w:rsid w:val="00F63DDC"/>
    <w:rsid w:val="00F63E44"/>
    <w:rsid w:val="00F63FEE"/>
    <w:rsid w:val="00F64166"/>
    <w:rsid w:val="00F643E5"/>
    <w:rsid w:val="00F6450A"/>
    <w:rsid w:val="00F64E72"/>
    <w:rsid w:val="00F64EC4"/>
    <w:rsid w:val="00F65004"/>
    <w:rsid w:val="00F65442"/>
    <w:rsid w:val="00F6554F"/>
    <w:rsid w:val="00F65630"/>
    <w:rsid w:val="00F6567B"/>
    <w:rsid w:val="00F65834"/>
    <w:rsid w:val="00F65B54"/>
    <w:rsid w:val="00F65EB2"/>
    <w:rsid w:val="00F65F48"/>
    <w:rsid w:val="00F6603D"/>
    <w:rsid w:val="00F66293"/>
    <w:rsid w:val="00F667DA"/>
    <w:rsid w:val="00F6688E"/>
    <w:rsid w:val="00F66C73"/>
    <w:rsid w:val="00F66D7E"/>
    <w:rsid w:val="00F6713D"/>
    <w:rsid w:val="00F673C5"/>
    <w:rsid w:val="00F70246"/>
    <w:rsid w:val="00F70364"/>
    <w:rsid w:val="00F70A47"/>
    <w:rsid w:val="00F70D89"/>
    <w:rsid w:val="00F70EAB"/>
    <w:rsid w:val="00F71169"/>
    <w:rsid w:val="00F7147C"/>
    <w:rsid w:val="00F714FE"/>
    <w:rsid w:val="00F7191E"/>
    <w:rsid w:val="00F71C07"/>
    <w:rsid w:val="00F71C2D"/>
    <w:rsid w:val="00F72383"/>
    <w:rsid w:val="00F72967"/>
    <w:rsid w:val="00F7340B"/>
    <w:rsid w:val="00F739A8"/>
    <w:rsid w:val="00F73D99"/>
    <w:rsid w:val="00F740F5"/>
    <w:rsid w:val="00F74450"/>
    <w:rsid w:val="00F74595"/>
    <w:rsid w:val="00F745BF"/>
    <w:rsid w:val="00F745C8"/>
    <w:rsid w:val="00F748CB"/>
    <w:rsid w:val="00F74CF6"/>
    <w:rsid w:val="00F74DD2"/>
    <w:rsid w:val="00F74E50"/>
    <w:rsid w:val="00F74F0B"/>
    <w:rsid w:val="00F7517D"/>
    <w:rsid w:val="00F75184"/>
    <w:rsid w:val="00F7546B"/>
    <w:rsid w:val="00F75ACF"/>
    <w:rsid w:val="00F75BE6"/>
    <w:rsid w:val="00F75C6A"/>
    <w:rsid w:val="00F76059"/>
    <w:rsid w:val="00F76333"/>
    <w:rsid w:val="00F76C42"/>
    <w:rsid w:val="00F76EA4"/>
    <w:rsid w:val="00F772D4"/>
    <w:rsid w:val="00F776D9"/>
    <w:rsid w:val="00F77A0F"/>
    <w:rsid w:val="00F77AE3"/>
    <w:rsid w:val="00F77D35"/>
    <w:rsid w:val="00F77D99"/>
    <w:rsid w:val="00F80075"/>
    <w:rsid w:val="00F802FB"/>
    <w:rsid w:val="00F8086B"/>
    <w:rsid w:val="00F8090A"/>
    <w:rsid w:val="00F80DB0"/>
    <w:rsid w:val="00F80DF0"/>
    <w:rsid w:val="00F8104E"/>
    <w:rsid w:val="00F810DA"/>
    <w:rsid w:val="00F817DB"/>
    <w:rsid w:val="00F81F0B"/>
    <w:rsid w:val="00F821DA"/>
    <w:rsid w:val="00F82874"/>
    <w:rsid w:val="00F82A02"/>
    <w:rsid w:val="00F82A28"/>
    <w:rsid w:val="00F8372F"/>
    <w:rsid w:val="00F8376E"/>
    <w:rsid w:val="00F83AFF"/>
    <w:rsid w:val="00F83C3C"/>
    <w:rsid w:val="00F83C5C"/>
    <w:rsid w:val="00F83DDC"/>
    <w:rsid w:val="00F840CD"/>
    <w:rsid w:val="00F843C0"/>
    <w:rsid w:val="00F84E10"/>
    <w:rsid w:val="00F84E7F"/>
    <w:rsid w:val="00F85173"/>
    <w:rsid w:val="00F852E2"/>
    <w:rsid w:val="00F8587C"/>
    <w:rsid w:val="00F85E4A"/>
    <w:rsid w:val="00F85E98"/>
    <w:rsid w:val="00F864E4"/>
    <w:rsid w:val="00F866CC"/>
    <w:rsid w:val="00F8704D"/>
    <w:rsid w:val="00F87386"/>
    <w:rsid w:val="00F87A5C"/>
    <w:rsid w:val="00F87AC6"/>
    <w:rsid w:val="00F87C1A"/>
    <w:rsid w:val="00F87E6B"/>
    <w:rsid w:val="00F87F07"/>
    <w:rsid w:val="00F902A0"/>
    <w:rsid w:val="00F9033E"/>
    <w:rsid w:val="00F9035F"/>
    <w:rsid w:val="00F9061A"/>
    <w:rsid w:val="00F90710"/>
    <w:rsid w:val="00F90749"/>
    <w:rsid w:val="00F909BA"/>
    <w:rsid w:val="00F912E0"/>
    <w:rsid w:val="00F91448"/>
    <w:rsid w:val="00F9146D"/>
    <w:rsid w:val="00F91832"/>
    <w:rsid w:val="00F91A83"/>
    <w:rsid w:val="00F91DB2"/>
    <w:rsid w:val="00F9225F"/>
    <w:rsid w:val="00F92840"/>
    <w:rsid w:val="00F92897"/>
    <w:rsid w:val="00F92BDC"/>
    <w:rsid w:val="00F92DEF"/>
    <w:rsid w:val="00F9317E"/>
    <w:rsid w:val="00F936CF"/>
    <w:rsid w:val="00F93F3B"/>
    <w:rsid w:val="00F94308"/>
    <w:rsid w:val="00F94464"/>
    <w:rsid w:val="00F94666"/>
    <w:rsid w:val="00F94775"/>
    <w:rsid w:val="00F94801"/>
    <w:rsid w:val="00F94B04"/>
    <w:rsid w:val="00F94C47"/>
    <w:rsid w:val="00F94D47"/>
    <w:rsid w:val="00F94EE7"/>
    <w:rsid w:val="00F955F0"/>
    <w:rsid w:val="00F95907"/>
    <w:rsid w:val="00F95DE5"/>
    <w:rsid w:val="00F95E80"/>
    <w:rsid w:val="00F961B4"/>
    <w:rsid w:val="00F96CC4"/>
    <w:rsid w:val="00F96DC5"/>
    <w:rsid w:val="00F96DED"/>
    <w:rsid w:val="00F97089"/>
    <w:rsid w:val="00F97166"/>
    <w:rsid w:val="00F976D6"/>
    <w:rsid w:val="00F976EA"/>
    <w:rsid w:val="00F97765"/>
    <w:rsid w:val="00FA0147"/>
    <w:rsid w:val="00FA021E"/>
    <w:rsid w:val="00FA07EA"/>
    <w:rsid w:val="00FA0804"/>
    <w:rsid w:val="00FA08C7"/>
    <w:rsid w:val="00FA0AFD"/>
    <w:rsid w:val="00FA1025"/>
    <w:rsid w:val="00FA1272"/>
    <w:rsid w:val="00FA195B"/>
    <w:rsid w:val="00FA1D10"/>
    <w:rsid w:val="00FA24BC"/>
    <w:rsid w:val="00FA2871"/>
    <w:rsid w:val="00FA2A61"/>
    <w:rsid w:val="00FA2C3D"/>
    <w:rsid w:val="00FA3E70"/>
    <w:rsid w:val="00FA44E8"/>
    <w:rsid w:val="00FA4B6D"/>
    <w:rsid w:val="00FA4D8B"/>
    <w:rsid w:val="00FA532C"/>
    <w:rsid w:val="00FA5391"/>
    <w:rsid w:val="00FA53CA"/>
    <w:rsid w:val="00FA669E"/>
    <w:rsid w:val="00FA6CA3"/>
    <w:rsid w:val="00FA7355"/>
    <w:rsid w:val="00FA737E"/>
    <w:rsid w:val="00FA76C4"/>
    <w:rsid w:val="00FA7758"/>
    <w:rsid w:val="00FA77E1"/>
    <w:rsid w:val="00FA7AB9"/>
    <w:rsid w:val="00FB032D"/>
    <w:rsid w:val="00FB0876"/>
    <w:rsid w:val="00FB1495"/>
    <w:rsid w:val="00FB17FF"/>
    <w:rsid w:val="00FB1902"/>
    <w:rsid w:val="00FB204F"/>
    <w:rsid w:val="00FB2773"/>
    <w:rsid w:val="00FB2CDE"/>
    <w:rsid w:val="00FB2F6B"/>
    <w:rsid w:val="00FB3463"/>
    <w:rsid w:val="00FB38E6"/>
    <w:rsid w:val="00FB3CC5"/>
    <w:rsid w:val="00FB3D01"/>
    <w:rsid w:val="00FB3F74"/>
    <w:rsid w:val="00FB40CA"/>
    <w:rsid w:val="00FB430C"/>
    <w:rsid w:val="00FB461B"/>
    <w:rsid w:val="00FB4AA2"/>
    <w:rsid w:val="00FB4B22"/>
    <w:rsid w:val="00FB4EE9"/>
    <w:rsid w:val="00FB4F05"/>
    <w:rsid w:val="00FB592B"/>
    <w:rsid w:val="00FB5E21"/>
    <w:rsid w:val="00FB68CA"/>
    <w:rsid w:val="00FB6A0F"/>
    <w:rsid w:val="00FB6D0F"/>
    <w:rsid w:val="00FB7345"/>
    <w:rsid w:val="00FB7481"/>
    <w:rsid w:val="00FB74D8"/>
    <w:rsid w:val="00FB799F"/>
    <w:rsid w:val="00FB7AE2"/>
    <w:rsid w:val="00FB7D06"/>
    <w:rsid w:val="00FC005C"/>
    <w:rsid w:val="00FC02B5"/>
    <w:rsid w:val="00FC02F9"/>
    <w:rsid w:val="00FC0582"/>
    <w:rsid w:val="00FC06CF"/>
    <w:rsid w:val="00FC0720"/>
    <w:rsid w:val="00FC0A85"/>
    <w:rsid w:val="00FC0A8B"/>
    <w:rsid w:val="00FC0F3F"/>
    <w:rsid w:val="00FC0F7E"/>
    <w:rsid w:val="00FC162C"/>
    <w:rsid w:val="00FC190D"/>
    <w:rsid w:val="00FC1CC2"/>
    <w:rsid w:val="00FC1E1B"/>
    <w:rsid w:val="00FC222D"/>
    <w:rsid w:val="00FC25D4"/>
    <w:rsid w:val="00FC2CEA"/>
    <w:rsid w:val="00FC3A53"/>
    <w:rsid w:val="00FC3B15"/>
    <w:rsid w:val="00FC3CB0"/>
    <w:rsid w:val="00FC3DEC"/>
    <w:rsid w:val="00FC422E"/>
    <w:rsid w:val="00FC424D"/>
    <w:rsid w:val="00FC4503"/>
    <w:rsid w:val="00FC4E19"/>
    <w:rsid w:val="00FC509E"/>
    <w:rsid w:val="00FC509F"/>
    <w:rsid w:val="00FC52B9"/>
    <w:rsid w:val="00FC5439"/>
    <w:rsid w:val="00FC58F3"/>
    <w:rsid w:val="00FC5BE2"/>
    <w:rsid w:val="00FC5EF8"/>
    <w:rsid w:val="00FC5FBB"/>
    <w:rsid w:val="00FC6614"/>
    <w:rsid w:val="00FC6798"/>
    <w:rsid w:val="00FC68F5"/>
    <w:rsid w:val="00FC6DD5"/>
    <w:rsid w:val="00FC7313"/>
    <w:rsid w:val="00FC758C"/>
    <w:rsid w:val="00FC78B7"/>
    <w:rsid w:val="00FC7F42"/>
    <w:rsid w:val="00FD0290"/>
    <w:rsid w:val="00FD051C"/>
    <w:rsid w:val="00FD0745"/>
    <w:rsid w:val="00FD0861"/>
    <w:rsid w:val="00FD0CE8"/>
    <w:rsid w:val="00FD0D85"/>
    <w:rsid w:val="00FD0DEF"/>
    <w:rsid w:val="00FD11C6"/>
    <w:rsid w:val="00FD1731"/>
    <w:rsid w:val="00FD1BF0"/>
    <w:rsid w:val="00FD251E"/>
    <w:rsid w:val="00FD2D8E"/>
    <w:rsid w:val="00FD2EA7"/>
    <w:rsid w:val="00FD3DA3"/>
    <w:rsid w:val="00FD3FDF"/>
    <w:rsid w:val="00FD411C"/>
    <w:rsid w:val="00FD4371"/>
    <w:rsid w:val="00FD4694"/>
    <w:rsid w:val="00FD4D45"/>
    <w:rsid w:val="00FD510D"/>
    <w:rsid w:val="00FD5C23"/>
    <w:rsid w:val="00FD61B9"/>
    <w:rsid w:val="00FD684D"/>
    <w:rsid w:val="00FD6BEF"/>
    <w:rsid w:val="00FD6DB4"/>
    <w:rsid w:val="00FD6E73"/>
    <w:rsid w:val="00FD7ACD"/>
    <w:rsid w:val="00FD7E8A"/>
    <w:rsid w:val="00FD7EF1"/>
    <w:rsid w:val="00FE04CB"/>
    <w:rsid w:val="00FE08D0"/>
    <w:rsid w:val="00FE0DA3"/>
    <w:rsid w:val="00FE0FE9"/>
    <w:rsid w:val="00FE159A"/>
    <w:rsid w:val="00FE1789"/>
    <w:rsid w:val="00FE1821"/>
    <w:rsid w:val="00FE1EB8"/>
    <w:rsid w:val="00FE20F1"/>
    <w:rsid w:val="00FE22CC"/>
    <w:rsid w:val="00FE2B01"/>
    <w:rsid w:val="00FE2EE8"/>
    <w:rsid w:val="00FE3326"/>
    <w:rsid w:val="00FE3338"/>
    <w:rsid w:val="00FE361F"/>
    <w:rsid w:val="00FE37B2"/>
    <w:rsid w:val="00FE39F2"/>
    <w:rsid w:val="00FE3BA0"/>
    <w:rsid w:val="00FE44B6"/>
    <w:rsid w:val="00FE4AEE"/>
    <w:rsid w:val="00FE4BEB"/>
    <w:rsid w:val="00FE53A9"/>
    <w:rsid w:val="00FE53FA"/>
    <w:rsid w:val="00FE5AEB"/>
    <w:rsid w:val="00FE5AF8"/>
    <w:rsid w:val="00FE5D77"/>
    <w:rsid w:val="00FE6A4B"/>
    <w:rsid w:val="00FE79BD"/>
    <w:rsid w:val="00FF01D7"/>
    <w:rsid w:val="00FF036D"/>
    <w:rsid w:val="00FF066A"/>
    <w:rsid w:val="00FF0729"/>
    <w:rsid w:val="00FF0C8C"/>
    <w:rsid w:val="00FF0DD4"/>
    <w:rsid w:val="00FF0F67"/>
    <w:rsid w:val="00FF10FA"/>
    <w:rsid w:val="00FF1A84"/>
    <w:rsid w:val="00FF1DB5"/>
    <w:rsid w:val="00FF203D"/>
    <w:rsid w:val="00FF206C"/>
    <w:rsid w:val="00FF2072"/>
    <w:rsid w:val="00FF20DA"/>
    <w:rsid w:val="00FF210F"/>
    <w:rsid w:val="00FF21C9"/>
    <w:rsid w:val="00FF26E6"/>
    <w:rsid w:val="00FF2826"/>
    <w:rsid w:val="00FF2A7F"/>
    <w:rsid w:val="00FF2E09"/>
    <w:rsid w:val="00FF3151"/>
    <w:rsid w:val="00FF3474"/>
    <w:rsid w:val="00FF3514"/>
    <w:rsid w:val="00FF3F79"/>
    <w:rsid w:val="00FF4125"/>
    <w:rsid w:val="00FF413A"/>
    <w:rsid w:val="00FF5333"/>
    <w:rsid w:val="00FF5F30"/>
    <w:rsid w:val="00FF5FCC"/>
    <w:rsid w:val="00FF6048"/>
    <w:rsid w:val="00FF638D"/>
    <w:rsid w:val="00FF6607"/>
    <w:rsid w:val="00FF67A9"/>
    <w:rsid w:val="00FF67F5"/>
    <w:rsid w:val="00FF6835"/>
    <w:rsid w:val="00FF68A9"/>
    <w:rsid w:val="00FF72DA"/>
    <w:rsid w:val="00FF735F"/>
    <w:rsid w:val="00FF7468"/>
    <w:rsid w:val="00FF763D"/>
    <w:rsid w:val="00FF7808"/>
    <w:rsid w:val="00FF7BE4"/>
    <w:rsid w:val="00FF7D6B"/>
    <w:rsid w:val="211959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7F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qFormat="1"/>
    <w:lsdException w:name="footer" w:uiPriority="99"/>
    <w:lsdException w:name="caption" w:qFormat="1"/>
    <w:lsdException w:name="footnote reference" w:qFormat="1"/>
    <w:lsdException w:name="annotation reference" w:uiPriority="99" w:qFormat="1"/>
    <w:lsdException w:name="toa heading" w:qFormat="1"/>
    <w:lsdException w:name="List Number" w:semiHidden="0" w:unhideWhenUsed="0"/>
    <w:lsdException w:name="Title" w:semiHidden="0" w:unhideWhenUsed="0"/>
    <w:lsdException w:name="Default Paragraph Font" w:uiPriority="1" w:qFormat="1"/>
    <w:lsdException w:name="Body Text" w:qFormat="1"/>
    <w:lsdException w:name="Body Text Indent" w:qFormat="1"/>
    <w:lsdException w:name="Subtitle" w:semiHidden="0" w:unhideWhenUsed="0" w:qFormat="1"/>
    <w:lsdException w:name="Body Text 3" w:qFormat="1"/>
    <w:lsdException w:name="Body Text Indent 2" w:qFormat="1"/>
    <w:lsdException w:name="Body Text Indent 3" w:qFormat="1"/>
    <w:lsdException w:name="Hyperlink" w:uiPriority="99" w:qFormat="1"/>
    <w:lsdException w:name="Followed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3D effects 3" w:qFormat="1"/>
    <w:lsdException w:name="Table Web 3" w:semiHidden="0" w:unhideWhenUsed="0"/>
    <w:lsdException w:name="Balloon Text" w:semiHidden="0" w:unhideWhenUsed="0"/>
    <w:lsdException w:name="Table Grid" w:semiHidden="0" w:uiPriority="59" w:unhideWhenUsed="0" w:qFormat="1"/>
    <w:lsdException w:name="Table Theme" w:semiHidden="0" w:unhideWhenUsed="0"/>
    <w:lsdException w:name="Placeholder Text" w:uiPriority="99" w:unhideWhenUsed="0" w:qFormat="1"/>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998"/>
    <w:rPr>
      <w:sz w:val="24"/>
      <w:szCs w:val="24"/>
    </w:rPr>
  </w:style>
  <w:style w:type="paragraph" w:styleId="Heading1">
    <w:name w:val="heading 1"/>
    <w:basedOn w:val="TOC1"/>
    <w:next w:val="Normal"/>
    <w:link w:val="Heading1Char"/>
    <w:qFormat/>
    <w:pPr>
      <w:keepNext/>
      <w:spacing w:before="240" w:after="240" w:line="400" w:lineRule="exact"/>
      <w:outlineLvl w:val="0"/>
    </w:pPr>
    <w:rPr>
      <w:b/>
      <w:bCs/>
      <w:kern w:val="32"/>
      <w:sz w:val="26"/>
      <w:szCs w:val="32"/>
    </w:rPr>
  </w:style>
  <w:style w:type="paragraph" w:styleId="Heading2">
    <w:name w:val="heading 2"/>
    <w:basedOn w:val="Normal"/>
    <w:next w:val="Normal"/>
    <w:link w:val="Heading2Char"/>
    <w:unhideWhenUsed/>
    <w:qFormat/>
    <w:pPr>
      <w:keepNext/>
      <w:spacing w:before="240" w:after="60"/>
      <w:outlineLvl w:val="1"/>
    </w:pPr>
    <w:rPr>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Arial" w:hAnsi="Arial"/>
      <w:b/>
      <w:bCs/>
      <w:sz w:val="28"/>
      <w:szCs w:val="28"/>
    </w:rPr>
  </w:style>
  <w:style w:type="paragraph" w:styleId="Heading6">
    <w:name w:val="heading 6"/>
    <w:basedOn w:val="Normal"/>
    <w:next w:val="Normal"/>
    <w:link w:val="Heading6Char"/>
    <w:qFormat/>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pPr>
      <w:keepNext/>
      <w:widowControl w:val="0"/>
      <w:numPr>
        <w:numId w:val="1"/>
      </w:numPr>
      <w:spacing w:before="240" w:after="240"/>
      <w:jc w:val="both"/>
      <w:outlineLvl w:val="6"/>
    </w:pPr>
    <w:rPr>
      <w:rFonts w:ascii="VNI-Helve-Condense" w:hAnsi="VNI-Helve-Condense"/>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tyle>
  <w:style w:type="paragraph" w:styleId="BalloonText">
    <w:name w:val="Balloon Text"/>
    <w:basedOn w:val="Normal"/>
    <w:link w:val="BalloonTextChar"/>
    <w:rPr>
      <w:rFonts w:ascii="Tahoma" w:hAnsi="Tahoma" w:cs="Tahoma"/>
      <w:sz w:val="16"/>
      <w:szCs w:val="16"/>
    </w:rPr>
  </w:style>
  <w:style w:type="paragraph" w:styleId="BodyText">
    <w:name w:val="Body Text"/>
    <w:basedOn w:val="Normal"/>
    <w:link w:val="BodyTextChar"/>
    <w:qFormat/>
    <w:pPr>
      <w:jc w:val="both"/>
    </w:pPr>
    <w:rPr>
      <w:rFonts w:ascii="VNI-Times" w:hAnsi="VNI-Times"/>
      <w:sz w:val="26"/>
      <w:szCs w:val="26"/>
    </w:rPr>
  </w:style>
  <w:style w:type="paragraph" w:styleId="BodyText3">
    <w:name w:val="Body Text 3"/>
    <w:basedOn w:val="Normal"/>
    <w:link w:val="BodyText3Char"/>
    <w:unhideWhenUsed/>
    <w:qFormat/>
    <w:pPr>
      <w:overflowPunct w:val="0"/>
      <w:autoSpaceDE w:val="0"/>
      <w:autoSpaceDN w:val="0"/>
      <w:adjustRightInd w:val="0"/>
      <w:spacing w:after="120"/>
    </w:pPr>
    <w:rPr>
      <w:rFonts w:ascii="VNI-Times" w:hAnsi="VNI-Times"/>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360"/>
    </w:pPr>
    <w:rPr>
      <w:rFonts w:ascii=".VnTime" w:hAnsi=".VnTime"/>
      <w:sz w:val="28"/>
      <w:szCs w:val="28"/>
    </w:rPr>
  </w:style>
  <w:style w:type="paragraph" w:styleId="BodyTextIndent3">
    <w:name w:val="Body Text Indent 3"/>
    <w:basedOn w:val="Normal"/>
    <w:link w:val="BodyTextIndent3Char"/>
    <w:qFormat/>
    <w:pPr>
      <w:spacing w:after="120"/>
      <w:ind w:left="360"/>
    </w:pPr>
    <w:rPr>
      <w:sz w:val="16"/>
      <w:szCs w:val="16"/>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rPr>
      <w:b/>
      <w:bCs/>
    </w:rPr>
  </w:style>
  <w:style w:type="character" w:styleId="Emphasis">
    <w:name w:val="Emphasis"/>
    <w:qFormat/>
    <w:rPr>
      <w:i/>
      <w:iCs/>
    </w:rPr>
  </w:style>
  <w:style w:type="character" w:styleId="FollowedHyperlink">
    <w:name w:val="FollowedHyperlink"/>
    <w:basedOn w:val="DefaultParagraphFont"/>
    <w:uiPriority w:val="99"/>
    <w:unhideWhenUsed/>
    <w:qFormat/>
    <w:rPr>
      <w:color w:val="800080"/>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qFormat/>
    <w:rPr>
      <w:vertAlign w:val="superscript"/>
    </w:rPr>
  </w:style>
  <w:style w:type="paragraph" w:styleId="FootnoteText">
    <w:name w:val="footnote text"/>
    <w:basedOn w:val="Normal"/>
    <w:link w:val="FootnoteTextChar"/>
    <w:rPr>
      <w:sz w:val="20"/>
      <w:szCs w:val="20"/>
    </w:r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unhideWhenUsed/>
    <w:qFormat/>
    <w:rPr>
      <w:color w:val="0000FF"/>
      <w:u w:val="single"/>
    </w:rPr>
  </w:style>
  <w:style w:type="paragraph" w:styleId="NormalWeb">
    <w:name w:val="Normal (Web)"/>
    <w:basedOn w:val="Normal"/>
    <w:link w:val="NormalWebChar"/>
    <w:uiPriority w:val="99"/>
    <w:qFormat/>
    <w:pPr>
      <w:spacing w:before="100" w:beforeAutospacing="1" w:after="100" w:afterAutospacing="1"/>
    </w:p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style>
  <w:style w:type="table" w:styleId="Table3Deffects3">
    <w:name w:val="Table 3D effects 3"/>
    <w:basedOn w:val="TableNormal"/>
    <w:qFormat/>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Heading1"/>
    <w:semiHidden/>
    <w:qFormat/>
    <w:pPr>
      <w:keepLines/>
      <w:suppressLineNumbers/>
      <w:suppressAutoHyphens/>
      <w:spacing w:before="480" w:after="0" w:line="276" w:lineRule="auto"/>
    </w:pPr>
    <w:rPr>
      <w:rFonts w:ascii="Cambria" w:hAnsi="Cambria"/>
      <w:color w:val="365F91"/>
      <w:kern w:val="1"/>
      <w:sz w:val="28"/>
      <w:szCs w:val="28"/>
    </w:rPr>
  </w:style>
  <w:style w:type="table" w:styleId="LightShading-Accent5">
    <w:name w:val="Light Shading Accent 5"/>
    <w:basedOn w:val="TableNormal"/>
    <w:uiPriority w:val="60"/>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FootnoteTextChar">
    <w:name w:val="Footnote Text Char"/>
    <w:basedOn w:val="DefaultParagraphFont"/>
    <w:link w:val="FootnoteText"/>
  </w:style>
  <w:style w:type="paragraph" w:styleId="ListParagraph">
    <w:name w:val="List Paragraph"/>
    <w:basedOn w:val="Normal"/>
    <w:link w:val="ListParagraphChar"/>
    <w:uiPriority w:val="34"/>
    <w:qFormat/>
    <w:pPr>
      <w:ind w:left="720"/>
      <w:contextualSpacing/>
    </w:pPr>
  </w:style>
  <w:style w:type="character" w:customStyle="1" w:styleId="BodyTextChar">
    <w:name w:val="Body Text Char"/>
    <w:link w:val="BodyText"/>
    <w:qFormat/>
    <w:rPr>
      <w:rFonts w:ascii="VNI-Times" w:hAnsi="VNI-Times" w:cs="VNI-Times"/>
      <w:sz w:val="26"/>
      <w:szCs w:val="26"/>
    </w:rPr>
  </w:style>
  <w:style w:type="character" w:customStyle="1" w:styleId="FooterChar">
    <w:name w:val="Footer Char"/>
    <w:link w:val="Footer"/>
    <w:uiPriority w:val="99"/>
    <w:qFormat/>
    <w:rPr>
      <w:sz w:val="24"/>
      <w:szCs w:val="24"/>
    </w:rPr>
  </w:style>
  <w:style w:type="character" w:styleId="PlaceholderText">
    <w:name w:val="Placeholder Text"/>
    <w:uiPriority w:val="99"/>
    <w:semiHidden/>
    <w:qFormat/>
    <w:rPr>
      <w:color w:val="808080"/>
    </w:rPr>
  </w:style>
  <w:style w:type="character" w:customStyle="1" w:styleId="HeaderChar">
    <w:name w:val="Header Char"/>
    <w:link w:val="Header"/>
    <w:uiPriority w:val="99"/>
    <w:qFormat/>
    <w:rPr>
      <w:sz w:val="24"/>
      <w:szCs w:val="24"/>
    </w:rPr>
  </w:style>
  <w:style w:type="character" w:customStyle="1" w:styleId="BodyTextIndentChar">
    <w:name w:val="Body Text Indent Char"/>
    <w:link w:val="BodyTextIndent"/>
    <w:qFormat/>
    <w:rPr>
      <w:sz w:val="24"/>
      <w:szCs w:val="24"/>
    </w:rPr>
  </w:style>
  <w:style w:type="paragraph" w:customStyle="1" w:styleId="Char">
    <w:name w:val="Char"/>
    <w:basedOn w:val="Normal"/>
    <w:semiHidden/>
    <w:pPr>
      <w:spacing w:after="160" w:line="240" w:lineRule="exact"/>
    </w:pPr>
    <w:rPr>
      <w:rFonts w:ascii="Arial" w:hAnsi="Arial"/>
      <w:sz w:val="22"/>
      <w:szCs w:val="22"/>
    </w:rPr>
  </w:style>
  <w:style w:type="character" w:customStyle="1" w:styleId="Heading1Char">
    <w:name w:val="Heading 1 Char"/>
    <w:link w:val="Heading1"/>
    <w:qFormat/>
    <w:rPr>
      <w:b/>
      <w:bCs/>
      <w:kern w:val="32"/>
      <w:sz w:val="26"/>
      <w:szCs w:val="32"/>
      <w:lang w:val="en-US" w:eastAsia="en-US"/>
    </w:rPr>
  </w:style>
  <w:style w:type="character" w:customStyle="1" w:styleId="SubtitleChar">
    <w:name w:val="Subtitle Char"/>
    <w:link w:val="Subtitle"/>
    <w:qFormat/>
    <w:rPr>
      <w:rFonts w:ascii="Times New Roman" w:eastAsia="Times New Roman" w:hAnsi="Times New Roman" w:cs="Times New Roman"/>
      <w:sz w:val="24"/>
      <w:szCs w:val="24"/>
      <w:lang w:val="en-US" w:eastAsia="en-US"/>
    </w:rPr>
  </w:style>
  <w:style w:type="paragraph" w:customStyle="1" w:styleId="110">
    <w:name w:val="1.1"/>
    <w:basedOn w:val="Heading1"/>
    <w:link w:val="11Char"/>
    <w:qFormat/>
    <w:pPr>
      <w:outlineLvl w:val="9"/>
    </w:pPr>
  </w:style>
  <w:style w:type="paragraph" w:customStyle="1" w:styleId="111">
    <w:name w:val="1.1.1"/>
    <w:basedOn w:val="110"/>
    <w:link w:val="111Char"/>
    <w:qFormat/>
    <w:rPr>
      <w:lang w:val="nl-NL"/>
    </w:rPr>
  </w:style>
  <w:style w:type="character" w:customStyle="1" w:styleId="11Char">
    <w:name w:val="1.1 Char"/>
    <w:basedOn w:val="Heading1Char"/>
    <w:link w:val="110"/>
    <w:qFormat/>
    <w:rPr>
      <w:b/>
      <w:bCs/>
      <w:kern w:val="32"/>
      <w:sz w:val="26"/>
      <w:szCs w:val="32"/>
      <w:lang w:val="en-US" w:eastAsia="en-US"/>
    </w:rPr>
  </w:style>
  <w:style w:type="paragraph" w:customStyle="1" w:styleId="111a">
    <w:name w:val="1.1.1 a"/>
    <w:basedOn w:val="Normal"/>
    <w:link w:val="111aChar"/>
    <w:qFormat/>
    <w:pPr>
      <w:numPr>
        <w:numId w:val="2"/>
      </w:numPr>
      <w:spacing w:before="120" w:after="120" w:line="400" w:lineRule="exact"/>
      <w:jc w:val="both"/>
    </w:pPr>
    <w:rPr>
      <w:b/>
      <w:sz w:val="26"/>
      <w:szCs w:val="26"/>
    </w:rPr>
  </w:style>
  <w:style w:type="character" w:customStyle="1" w:styleId="111Char">
    <w:name w:val="1.1.1 Char"/>
    <w:link w:val="111"/>
    <w:rPr>
      <w:b/>
      <w:bCs/>
      <w:kern w:val="32"/>
      <w:sz w:val="26"/>
      <w:szCs w:val="32"/>
      <w:lang w:val="nl-NL" w:eastAsia="en-US"/>
    </w:rPr>
  </w:style>
  <w:style w:type="paragraph" w:customStyle="1" w:styleId="111a-">
    <w:name w:val="1.1.1 a -"/>
    <w:basedOn w:val="Normal"/>
    <w:next w:val="Normal"/>
    <w:link w:val="111a-Char"/>
    <w:qFormat/>
    <w:pPr>
      <w:numPr>
        <w:numId w:val="3"/>
      </w:numPr>
      <w:spacing w:before="120" w:after="120" w:line="400" w:lineRule="exact"/>
      <w:jc w:val="both"/>
    </w:pPr>
    <w:rPr>
      <w:sz w:val="26"/>
    </w:rPr>
  </w:style>
  <w:style w:type="character" w:customStyle="1" w:styleId="111aChar">
    <w:name w:val="1.1.1 a Char"/>
    <w:link w:val="111a"/>
    <w:rPr>
      <w:b/>
      <w:sz w:val="26"/>
      <w:szCs w:val="26"/>
    </w:rPr>
  </w:style>
  <w:style w:type="paragraph" w:customStyle="1" w:styleId="11">
    <w:name w:val="1.1 *"/>
    <w:basedOn w:val="Normal"/>
    <w:link w:val="McduchmenChar"/>
    <w:qFormat/>
    <w:pPr>
      <w:numPr>
        <w:ilvl w:val="3"/>
        <w:numId w:val="4"/>
      </w:numPr>
      <w:tabs>
        <w:tab w:val="left" w:pos="900"/>
        <w:tab w:val="left" w:pos="2520"/>
      </w:tabs>
      <w:spacing w:before="120" w:after="120" w:line="400" w:lineRule="exact"/>
      <w:ind w:right="737"/>
      <w:jc w:val="both"/>
    </w:pPr>
    <w:rPr>
      <w:sz w:val="26"/>
      <w:szCs w:val="26"/>
    </w:rPr>
  </w:style>
  <w:style w:type="character" w:customStyle="1" w:styleId="111a-Char">
    <w:name w:val="1.1.1 a - Char"/>
    <w:link w:val="111a-"/>
    <w:qFormat/>
    <w:rPr>
      <w:sz w:val="26"/>
      <w:szCs w:val="24"/>
    </w:rPr>
  </w:style>
  <w:style w:type="paragraph" w:customStyle="1" w:styleId="1-">
    <w:name w:val="1 -"/>
    <w:basedOn w:val="Normal"/>
    <w:link w:val="1-Char"/>
    <w:qFormat/>
    <w:pPr>
      <w:spacing w:before="120" w:after="120" w:line="400" w:lineRule="exact"/>
      <w:jc w:val="both"/>
    </w:pPr>
    <w:rPr>
      <w:sz w:val="26"/>
      <w:lang w:val="nl-NL"/>
    </w:rPr>
  </w:style>
  <w:style w:type="character" w:customStyle="1" w:styleId="NormalWebChar">
    <w:name w:val="Normal (Web) Char"/>
    <w:link w:val="NormalWeb"/>
    <w:qFormat/>
    <w:rPr>
      <w:sz w:val="24"/>
      <w:szCs w:val="24"/>
      <w:lang w:val="en-US" w:eastAsia="en-US"/>
    </w:rPr>
  </w:style>
  <w:style w:type="character" w:customStyle="1" w:styleId="McduchmenChar">
    <w:name w:val="Mục dấu chấm đen Char"/>
    <w:basedOn w:val="NormalWebChar"/>
    <w:link w:val="11"/>
    <w:qFormat/>
    <w:rPr>
      <w:sz w:val="26"/>
      <w:szCs w:val="26"/>
      <w:lang w:val="en-US" w:eastAsia="en-US"/>
    </w:rPr>
  </w:style>
  <w:style w:type="paragraph" w:customStyle="1" w:styleId="11-">
    <w:name w:val="1.1 -"/>
    <w:basedOn w:val="Normal"/>
    <w:link w:val="11-Char"/>
    <w:qFormat/>
    <w:pPr>
      <w:numPr>
        <w:numId w:val="5"/>
      </w:numPr>
      <w:spacing w:before="120" w:after="120" w:line="400" w:lineRule="exact"/>
    </w:pPr>
    <w:rPr>
      <w:sz w:val="26"/>
    </w:rPr>
  </w:style>
  <w:style w:type="character" w:customStyle="1" w:styleId="1-Char">
    <w:name w:val="1 - Char"/>
    <w:link w:val="1-"/>
    <w:qFormat/>
    <w:rPr>
      <w:sz w:val="26"/>
      <w:szCs w:val="24"/>
      <w:lang w:val="nl-NL"/>
    </w:rPr>
  </w:style>
  <w:style w:type="paragraph" w:customStyle="1" w:styleId="1">
    <w:name w:val="1 *"/>
    <w:basedOn w:val="Normal"/>
    <w:link w:val="1Char"/>
    <w:qFormat/>
    <w:pPr>
      <w:numPr>
        <w:numId w:val="6"/>
      </w:numPr>
      <w:spacing w:before="120" w:after="120" w:line="440" w:lineRule="exact"/>
      <w:jc w:val="both"/>
    </w:pPr>
    <w:rPr>
      <w:sz w:val="26"/>
    </w:rPr>
  </w:style>
  <w:style w:type="character" w:customStyle="1" w:styleId="11-Char">
    <w:name w:val="1.1 - Char"/>
    <w:link w:val="11-"/>
    <w:rPr>
      <w:sz w:val="26"/>
      <w:szCs w:val="24"/>
    </w:rPr>
  </w:style>
  <w:style w:type="paragraph" w:customStyle="1" w:styleId="Nomal">
    <w:name w:val="Nomal"/>
    <w:basedOn w:val="Normal"/>
    <w:link w:val="NomalChar"/>
    <w:qFormat/>
    <w:pPr>
      <w:spacing w:before="120" w:after="120" w:line="400" w:lineRule="exact"/>
      <w:ind w:left="391"/>
      <w:jc w:val="both"/>
    </w:pPr>
    <w:rPr>
      <w:b/>
      <w:bCs/>
      <w:kern w:val="32"/>
      <w:sz w:val="26"/>
      <w:szCs w:val="26"/>
      <w:lang w:val="nl-NL"/>
    </w:rPr>
  </w:style>
  <w:style w:type="character" w:customStyle="1" w:styleId="1Char">
    <w:name w:val="1 * Char"/>
    <w:basedOn w:val="1-Char"/>
    <w:link w:val="1"/>
    <w:rPr>
      <w:sz w:val="26"/>
      <w:szCs w:val="24"/>
      <w:lang w:val="nl-NL"/>
    </w:rPr>
  </w:style>
  <w:style w:type="paragraph" w:customStyle="1" w:styleId="Chnghin">
    <w:name w:val="Chữ nghiên"/>
    <w:basedOn w:val="Nomal"/>
    <w:link w:val="ChnghinChar"/>
    <w:qFormat/>
    <w:pPr>
      <w:spacing w:line="440" w:lineRule="exact"/>
      <w:jc w:val="center"/>
    </w:pPr>
    <w:rPr>
      <w:i/>
    </w:rPr>
  </w:style>
  <w:style w:type="character" w:customStyle="1" w:styleId="NomalChar">
    <w:name w:val="Nomal Char"/>
    <w:link w:val="Nomal"/>
    <w:rPr>
      <w:b/>
      <w:bCs/>
      <w:kern w:val="32"/>
      <w:sz w:val="26"/>
      <w:szCs w:val="26"/>
      <w:lang w:val="nl-NL" w:eastAsia="en-US"/>
    </w:rPr>
  </w:style>
  <w:style w:type="character" w:customStyle="1" w:styleId="apple-converted-space">
    <w:name w:val="apple-converted-space"/>
    <w:basedOn w:val="DefaultParagraphFont"/>
  </w:style>
  <w:style w:type="character" w:customStyle="1" w:styleId="ChnghinChar">
    <w:name w:val="Chữ nghiên Char"/>
    <w:link w:val="Chnghin"/>
    <w:qFormat/>
    <w:rPr>
      <w:b/>
      <w:bCs/>
      <w:i/>
      <w:kern w:val="32"/>
      <w:sz w:val="26"/>
      <w:szCs w:val="26"/>
      <w:lang w:val="nl-NL" w:eastAsia="en-US"/>
    </w:rPr>
  </w:style>
  <w:style w:type="paragraph" w:customStyle="1" w:styleId="I">
    <w:name w:val="I."/>
    <w:basedOn w:val="Heading1"/>
    <w:link w:val="IChar"/>
    <w:qFormat/>
  </w:style>
  <w:style w:type="character" w:customStyle="1" w:styleId="IChar">
    <w:name w:val="I. Char"/>
    <w:basedOn w:val="Heading1Char"/>
    <w:link w:val="I"/>
    <w:qFormat/>
    <w:rPr>
      <w:b/>
      <w:bCs/>
      <w:kern w:val="32"/>
      <w:sz w:val="26"/>
      <w:szCs w:val="32"/>
      <w:lang w:val="en-US" w:eastAsia="en-US"/>
    </w:rPr>
  </w:style>
  <w:style w:type="table" w:customStyle="1" w:styleId="LightList-Accent11">
    <w:name w:val="Light List - Accent 1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eading3Char">
    <w:name w:val="Heading 3 Char"/>
    <w:link w:val="Heading3"/>
    <w:semiHidden/>
    <w:qFormat/>
    <w:rPr>
      <w:rFonts w:ascii="Cambria" w:eastAsia="Times New Roman" w:hAnsi="Cambria" w:cs="Times New Roman"/>
      <w:b/>
      <w:bCs/>
      <w:sz w:val="26"/>
      <w:szCs w:val="26"/>
    </w:rPr>
  </w:style>
  <w:style w:type="paragraph" w:customStyle="1" w:styleId="Tiuln">
    <w:name w:val="Tiêu đề lớn"/>
    <w:basedOn w:val="Heading1"/>
    <w:qFormat/>
    <w:pPr>
      <w:numPr>
        <w:ilvl w:val="1"/>
        <w:numId w:val="7"/>
      </w:numPr>
      <w:spacing w:after="120" w:line="240" w:lineRule="auto"/>
      <w:outlineLvl w:val="1"/>
    </w:pPr>
    <w:rPr>
      <w:rFonts w:cs="Arial"/>
      <w:sz w:val="28"/>
    </w:rPr>
  </w:style>
  <w:style w:type="paragraph" w:customStyle="1" w:styleId="Tiunh">
    <w:name w:val="Tiêu đề nhỏ"/>
    <w:basedOn w:val="Heading2"/>
    <w:next w:val="FootnoteText"/>
    <w:qFormat/>
    <w:pPr>
      <w:numPr>
        <w:ilvl w:val="2"/>
        <w:numId w:val="7"/>
      </w:numPr>
      <w:spacing w:after="120"/>
    </w:pPr>
    <w:rPr>
      <w:rFonts w:cs="Arial"/>
      <w:sz w:val="26"/>
      <w:u w:val="single"/>
    </w:rPr>
  </w:style>
  <w:style w:type="paragraph" w:customStyle="1" w:styleId="Tiub">
    <w:name w:val="Tiêu đề bé"/>
    <w:basedOn w:val="Heading4"/>
    <w:qFormat/>
    <w:pPr>
      <w:numPr>
        <w:ilvl w:val="3"/>
        <w:numId w:val="7"/>
      </w:numPr>
      <w:spacing w:before="120" w:after="0" w:line="360" w:lineRule="auto"/>
    </w:pPr>
    <w:rPr>
      <w:rFonts w:ascii="Times New Roman" w:hAnsi="Times New Roman"/>
      <w:i/>
      <w:sz w:val="26"/>
    </w:rPr>
  </w:style>
  <w:style w:type="character" w:customStyle="1" w:styleId="Heading2Char">
    <w:name w:val="Heading 2 Char"/>
    <w:link w:val="Heading2"/>
    <w:semiHidden/>
    <w:qFormat/>
    <w:rPr>
      <w:rFonts w:ascii="Times New Roman" w:eastAsia="Times New Roman" w:hAnsi="Times New Roman" w:cs="Times New Roman"/>
      <w:b/>
      <w:bCs/>
      <w:i/>
      <w:iCs/>
      <w:sz w:val="28"/>
      <w:szCs w:val="28"/>
      <w:lang w:val="en-US" w:eastAsia="en-US"/>
    </w:rPr>
  </w:style>
  <w:style w:type="character" w:customStyle="1" w:styleId="Heading4Char">
    <w:name w:val="Heading 4 Char"/>
    <w:link w:val="Heading4"/>
    <w:semiHidden/>
    <w:qFormat/>
    <w:rPr>
      <w:rFonts w:ascii="Arial" w:eastAsia="Times New Roman" w:hAnsi="Arial" w:cs="Times New Roman"/>
      <w:b/>
      <w:bCs/>
      <w:sz w:val="28"/>
      <w:szCs w:val="28"/>
      <w:lang w:val="en-US" w:eastAsia="en-US"/>
    </w:rPr>
  </w:style>
  <w:style w:type="paragraph" w:customStyle="1" w:styleId="Style13ptFirstline05">
    <w:name w:val="Style 13 pt First line:  0.5&quot;"/>
    <w:basedOn w:val="Normal"/>
    <w:qFormat/>
    <w:pPr>
      <w:spacing w:line="360" w:lineRule="auto"/>
      <w:ind w:firstLine="720"/>
    </w:pPr>
    <w:rPr>
      <w:sz w:val="26"/>
      <w:szCs w:val="20"/>
    </w:rPr>
  </w:style>
  <w:style w:type="paragraph" w:customStyle="1" w:styleId="StyleStyle13ptFirstline05Justified">
    <w:name w:val="Style Style 13 pt First line:  0.5&quot; + Justified"/>
    <w:basedOn w:val="Style13ptFirstline05"/>
    <w:qFormat/>
    <w:pPr>
      <w:spacing w:line="240" w:lineRule="auto"/>
      <w:jc w:val="both"/>
    </w:pPr>
  </w:style>
  <w:style w:type="character" w:customStyle="1" w:styleId="ListParagraphChar">
    <w:name w:val="List Paragraph Char"/>
    <w:link w:val="ListParagraph"/>
    <w:uiPriority w:val="34"/>
    <w:qFormat/>
    <w:locked/>
    <w:rPr>
      <w:sz w:val="24"/>
      <w:szCs w:val="24"/>
    </w:rPr>
  </w:style>
  <w:style w:type="character" w:customStyle="1" w:styleId="text">
    <w:name w:val="text"/>
    <w:qFormat/>
  </w:style>
  <w:style w:type="character" w:customStyle="1" w:styleId="Bodytext2">
    <w:name w:val="Body text (2)_"/>
    <w:link w:val="Bodytext21"/>
    <w:uiPriority w:val="99"/>
    <w:qFormat/>
    <w:rPr>
      <w:rFonts w:ascii="Segoe UI" w:hAnsi="Segoe UI" w:cs="Segoe UI"/>
      <w:sz w:val="19"/>
      <w:szCs w:val="19"/>
      <w:shd w:val="clear" w:color="auto" w:fill="FFFFFF"/>
    </w:rPr>
  </w:style>
  <w:style w:type="paragraph" w:customStyle="1" w:styleId="Bodytext21">
    <w:name w:val="Body text (2)1"/>
    <w:basedOn w:val="Normal"/>
    <w:link w:val="Bodytext2"/>
    <w:uiPriority w:val="99"/>
    <w:qFormat/>
    <w:pPr>
      <w:widowControl w:val="0"/>
      <w:shd w:val="clear" w:color="auto" w:fill="FFFFFF"/>
      <w:spacing w:line="763" w:lineRule="exact"/>
      <w:ind w:hanging="500"/>
      <w:jc w:val="both"/>
    </w:pPr>
    <w:rPr>
      <w:rFonts w:ascii="Segoe UI" w:hAnsi="Segoe UI"/>
      <w:sz w:val="19"/>
      <w:szCs w:val="19"/>
    </w:rPr>
  </w:style>
  <w:style w:type="character" w:customStyle="1" w:styleId="Bodytext28">
    <w:name w:val="Body text (2) + 8"/>
    <w:uiPriority w:val="99"/>
    <w:qFormat/>
    <w:rPr>
      <w:rFonts w:ascii="Segoe UI" w:hAnsi="Segoe UI" w:cs="Segoe UI"/>
      <w:b/>
      <w:bCs/>
      <w:color w:val="FFFFFF"/>
      <w:sz w:val="17"/>
      <w:szCs w:val="17"/>
      <w:shd w:val="clear" w:color="auto" w:fill="FFFFFF"/>
    </w:rPr>
  </w:style>
  <w:style w:type="character" w:customStyle="1" w:styleId="Bodytext2813">
    <w:name w:val="Body text (2) + 813"/>
    <w:uiPriority w:val="99"/>
    <w:qFormat/>
    <w:rPr>
      <w:rFonts w:ascii="Segoe UI" w:hAnsi="Segoe UI" w:cs="Segoe UI"/>
      <w:sz w:val="17"/>
      <w:szCs w:val="17"/>
      <w:shd w:val="clear" w:color="auto" w:fill="FFFFFF"/>
    </w:rPr>
  </w:style>
  <w:style w:type="character" w:customStyle="1" w:styleId="Bodytext2812">
    <w:name w:val="Body text (2) + 812"/>
    <w:uiPriority w:val="99"/>
    <w:qFormat/>
    <w:rPr>
      <w:rFonts w:ascii="Segoe UI" w:hAnsi="Segoe UI" w:cs="Segoe UI"/>
      <w:b/>
      <w:bCs/>
      <w:sz w:val="17"/>
      <w:szCs w:val="17"/>
      <w:shd w:val="clear" w:color="auto" w:fill="FFFFFF"/>
    </w:rPr>
  </w:style>
  <w:style w:type="character" w:customStyle="1" w:styleId="Tablecaption">
    <w:name w:val="Table caption_"/>
    <w:link w:val="Tablecaption1"/>
    <w:uiPriority w:val="99"/>
    <w:qFormat/>
    <w:rPr>
      <w:rFonts w:ascii="Segoe UI" w:hAnsi="Segoe UI" w:cs="Segoe UI"/>
      <w:i/>
      <w:iCs/>
      <w:sz w:val="17"/>
      <w:szCs w:val="17"/>
      <w:shd w:val="clear" w:color="auto" w:fill="FFFFFF"/>
    </w:rPr>
  </w:style>
  <w:style w:type="paragraph" w:customStyle="1" w:styleId="Tablecaption1">
    <w:name w:val="Table caption1"/>
    <w:basedOn w:val="Normal"/>
    <w:link w:val="Tablecaption"/>
    <w:uiPriority w:val="99"/>
    <w:qFormat/>
    <w:pPr>
      <w:widowControl w:val="0"/>
      <w:shd w:val="clear" w:color="auto" w:fill="FFFFFF"/>
      <w:spacing w:line="240" w:lineRule="atLeast"/>
    </w:pPr>
    <w:rPr>
      <w:rFonts w:ascii="Segoe UI" w:hAnsi="Segoe UI"/>
      <w:i/>
      <w:iCs/>
      <w:sz w:val="17"/>
      <w:szCs w:val="17"/>
    </w:rPr>
  </w:style>
  <w:style w:type="character" w:customStyle="1" w:styleId="Tablecaption0">
    <w:name w:val="Table caption"/>
    <w:basedOn w:val="Tablecaption"/>
    <w:uiPriority w:val="99"/>
    <w:rPr>
      <w:rFonts w:ascii="Segoe UI" w:hAnsi="Segoe UI" w:cs="Segoe UI"/>
      <w:i/>
      <w:iCs/>
      <w:sz w:val="17"/>
      <w:szCs w:val="17"/>
      <w:shd w:val="clear" w:color="auto" w:fill="FFFFFF"/>
    </w:rPr>
  </w:style>
  <w:style w:type="character" w:customStyle="1" w:styleId="BodyTextIndent3Char">
    <w:name w:val="Body Text Indent 3 Char"/>
    <w:link w:val="BodyTextIndent3"/>
    <w:qFormat/>
    <w:rPr>
      <w:sz w:val="16"/>
      <w:szCs w:val="16"/>
    </w:rPr>
  </w:style>
  <w:style w:type="paragraph" w:customStyle="1" w:styleId="CharCharCharCharCharCharCharCharChar">
    <w:name w:val="Char Char Char Char Char Char Char Char Char"/>
    <w:basedOn w:val="Normal"/>
    <w:semiHidden/>
    <w:qFormat/>
    <w:pPr>
      <w:spacing w:after="160" w:line="240" w:lineRule="exact"/>
    </w:pPr>
    <w:rPr>
      <w:rFonts w:ascii="Arial" w:hAnsi="Arial" w:cs="Arial"/>
      <w:sz w:val="22"/>
      <w:szCs w:val="22"/>
    </w:rPr>
  </w:style>
  <w:style w:type="character" w:customStyle="1" w:styleId="WW8Num22z0">
    <w:name w:val="WW8Num22z0"/>
    <w:qFormat/>
    <w:rPr>
      <w:rFonts w:hint="default"/>
      <w:color w:val="000000"/>
      <w:sz w:val="26"/>
      <w:szCs w:val="26"/>
    </w:rPr>
  </w:style>
  <w:style w:type="character" w:customStyle="1" w:styleId="CommentTextChar">
    <w:name w:val="Comment Text Char"/>
    <w:link w:val="CommentText"/>
    <w:uiPriority w:val="99"/>
    <w:qFormat/>
    <w:rPr>
      <w:lang w:val="en-US" w:eastAsia="en-US"/>
    </w:rPr>
  </w:style>
  <w:style w:type="character" w:customStyle="1" w:styleId="BodyText3Char">
    <w:name w:val="Body Text 3 Char"/>
    <w:basedOn w:val="DefaultParagraphFont"/>
    <w:link w:val="BodyText3"/>
    <w:qFormat/>
    <w:rPr>
      <w:rFonts w:ascii="VNI-Times" w:hAnsi="VNI-Times"/>
      <w:sz w:val="16"/>
      <w:szCs w:val="16"/>
    </w:rPr>
  </w:style>
  <w:style w:type="paragraph" w:customStyle="1" w:styleId="xl111">
    <w:name w:val="xl111"/>
    <w:basedOn w:val="Normal"/>
    <w:qFormat/>
    <w:pPr>
      <w:spacing w:before="100" w:beforeAutospacing="1" w:after="100" w:afterAutospacing="1"/>
    </w:pPr>
    <w:rPr>
      <w:sz w:val="26"/>
      <w:szCs w:val="26"/>
    </w:rPr>
  </w:style>
  <w:style w:type="paragraph" w:customStyle="1" w:styleId="xl112">
    <w:name w:val="xl112"/>
    <w:basedOn w:val="Normal"/>
    <w:qFormat/>
    <w:pPr>
      <w:spacing w:before="100" w:beforeAutospacing="1" w:after="100" w:afterAutospacing="1"/>
    </w:pPr>
    <w:rPr>
      <w:sz w:val="26"/>
      <w:szCs w:val="26"/>
    </w:rPr>
  </w:style>
  <w:style w:type="paragraph" w:customStyle="1" w:styleId="xl113">
    <w:name w:val="xl113"/>
    <w:basedOn w:val="Normal"/>
    <w:qFormat/>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4">
    <w:name w:val="xl114"/>
    <w:basedOn w:val="Normal"/>
    <w:qFormat/>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5">
    <w:name w:val="xl115"/>
    <w:basedOn w:val="Normal"/>
    <w:qFormat/>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 w:val="26"/>
      <w:szCs w:val="26"/>
    </w:rPr>
  </w:style>
  <w:style w:type="paragraph" w:customStyle="1" w:styleId="xl116">
    <w:name w:val="xl116"/>
    <w:basedOn w:val="Normal"/>
    <w:qFormat/>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7">
    <w:name w:val="xl11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9">
    <w:name w:val="xl11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20">
    <w:name w:val="xl12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1">
    <w:name w:val="xl12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2">
    <w:name w:val="xl1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23">
    <w:name w:val="xl123"/>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24">
    <w:name w:val="xl124"/>
    <w:basedOn w:val="Normal"/>
    <w:qFormat/>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5">
    <w:name w:val="xl1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26">
    <w:name w:val="xl1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7">
    <w:name w:val="xl1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8">
    <w:name w:val="xl12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6"/>
      <w:szCs w:val="26"/>
    </w:rPr>
  </w:style>
  <w:style w:type="paragraph" w:customStyle="1" w:styleId="xl129">
    <w:name w:val="xl1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30">
    <w:name w:val="xl1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31">
    <w:name w:val="xl131"/>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32">
    <w:name w:val="xl1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3">
    <w:name w:val="xl1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4">
    <w:name w:val="xl1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5">
    <w:name w:val="xl1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6">
    <w:name w:val="xl136"/>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37">
    <w:name w:val="xl1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38">
    <w:name w:val="xl13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6"/>
      <w:szCs w:val="26"/>
    </w:rPr>
  </w:style>
  <w:style w:type="paragraph" w:customStyle="1" w:styleId="xl139">
    <w:name w:val="xl139"/>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40">
    <w:name w:val="xl1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1">
    <w:name w:val="xl14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42">
    <w:name w:val="xl1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6"/>
      <w:szCs w:val="26"/>
    </w:rPr>
  </w:style>
  <w:style w:type="paragraph" w:customStyle="1" w:styleId="xl143">
    <w:name w:val="xl143"/>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i/>
      <w:iCs/>
      <w:sz w:val="26"/>
      <w:szCs w:val="26"/>
    </w:rPr>
  </w:style>
  <w:style w:type="paragraph" w:customStyle="1" w:styleId="xl144">
    <w:name w:val="xl1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45">
    <w:name w:val="xl1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46">
    <w:name w:val="xl14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47">
    <w:name w:val="xl14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48">
    <w:name w:val="xl148"/>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49">
    <w:name w:val="xl1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50">
    <w:name w:val="xl150"/>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51">
    <w:name w:val="xl1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52">
    <w:name w:val="xl152"/>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53">
    <w:name w:val="xl15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54">
    <w:name w:val="xl154"/>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55">
    <w:name w:val="xl155"/>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56">
    <w:name w:val="xl156"/>
    <w:basedOn w:val="Normal"/>
    <w:qFormat/>
    <w:pPr>
      <w:pBdr>
        <w:top w:val="single" w:sz="4" w:space="0" w:color="auto"/>
        <w:left w:val="double" w:sz="6" w:space="0" w:color="auto"/>
        <w:bottom w:val="single" w:sz="4" w:space="0" w:color="auto"/>
        <w:right w:val="single" w:sz="4" w:space="0" w:color="auto"/>
      </w:pBdr>
      <w:spacing w:before="100" w:beforeAutospacing="1" w:after="100" w:afterAutospacing="1"/>
    </w:pPr>
    <w:rPr>
      <w:sz w:val="26"/>
      <w:szCs w:val="26"/>
    </w:rPr>
  </w:style>
  <w:style w:type="paragraph" w:customStyle="1" w:styleId="xl157">
    <w:name w:val="xl15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58">
    <w:name w:val="xl15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6"/>
      <w:szCs w:val="26"/>
    </w:rPr>
  </w:style>
  <w:style w:type="paragraph" w:customStyle="1" w:styleId="xl159">
    <w:name w:val="xl15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60">
    <w:name w:val="xl160"/>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61">
    <w:name w:val="xl161"/>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62">
    <w:name w:val="xl162"/>
    <w:basedOn w:val="Normal"/>
    <w:qFormat/>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163">
    <w:name w:val="xl163"/>
    <w:basedOn w:val="Normal"/>
    <w:qFormat/>
    <w:pPr>
      <w:pBdr>
        <w:top w:val="single" w:sz="4" w:space="0" w:color="auto"/>
        <w:left w:val="single" w:sz="4" w:space="0" w:color="auto"/>
        <w:bottom w:val="double" w:sz="6" w:space="0" w:color="auto"/>
        <w:right w:val="single" w:sz="4" w:space="0" w:color="auto"/>
      </w:pBdr>
      <w:spacing w:before="100" w:beforeAutospacing="1" w:after="100" w:afterAutospacing="1"/>
    </w:pPr>
    <w:rPr>
      <w:sz w:val="26"/>
      <w:szCs w:val="26"/>
    </w:rPr>
  </w:style>
  <w:style w:type="paragraph" w:customStyle="1" w:styleId="xl164">
    <w:name w:val="xl164"/>
    <w:basedOn w:val="Normal"/>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65">
    <w:name w:val="xl16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66">
    <w:name w:val="xl166"/>
    <w:basedOn w:val="Normal"/>
    <w:qFormat/>
    <w:pPr>
      <w:pBdr>
        <w:top w:val="single" w:sz="4" w:space="0" w:color="auto"/>
        <w:left w:val="double" w:sz="6"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67">
    <w:name w:val="xl1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68">
    <w:name w:val="xl168"/>
    <w:basedOn w:val="Normal"/>
    <w:pPr>
      <w:pBdr>
        <w:top w:val="single" w:sz="4" w:space="0" w:color="auto"/>
        <w:left w:val="double" w:sz="6" w:space="0" w:color="auto"/>
        <w:bottom w:val="double" w:sz="6" w:space="0" w:color="auto"/>
        <w:right w:val="single" w:sz="4" w:space="0" w:color="auto"/>
      </w:pBdr>
      <w:spacing w:before="100" w:beforeAutospacing="1" w:after="100" w:afterAutospacing="1"/>
      <w:jc w:val="center"/>
    </w:pPr>
    <w:rPr>
      <w:b/>
      <w:bCs/>
      <w:sz w:val="26"/>
      <w:szCs w:val="26"/>
    </w:rPr>
  </w:style>
  <w:style w:type="paragraph" w:customStyle="1" w:styleId="xl169">
    <w:name w:val="xl169"/>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b/>
      <w:bCs/>
      <w:sz w:val="26"/>
      <w:szCs w:val="26"/>
    </w:rPr>
  </w:style>
  <w:style w:type="paragraph" w:customStyle="1" w:styleId="xl170">
    <w:name w:val="xl170"/>
    <w:basedOn w:val="Normal"/>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1">
    <w:name w:val="xl171"/>
    <w:basedOn w:val="Normal"/>
    <w:qFormat/>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2">
    <w:name w:val="xl172"/>
    <w:basedOn w:val="Normal"/>
    <w:qFormat/>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3">
    <w:name w:val="xl173"/>
    <w:basedOn w:val="Normal"/>
    <w:qFormat/>
    <w:pPr>
      <w:pBdr>
        <w:top w:val="single" w:sz="4" w:space="0" w:color="auto"/>
        <w:left w:val="single" w:sz="4" w:space="0" w:color="auto"/>
        <w:bottom w:val="double" w:sz="6" w:space="0" w:color="auto"/>
        <w:right w:val="double" w:sz="6" w:space="0" w:color="auto"/>
      </w:pBdr>
      <w:spacing w:before="100" w:beforeAutospacing="1" w:after="100" w:afterAutospacing="1"/>
    </w:pPr>
    <w:rPr>
      <w:b/>
      <w:bCs/>
      <w:sz w:val="26"/>
      <w:szCs w:val="26"/>
    </w:rPr>
  </w:style>
  <w:style w:type="character" w:customStyle="1" w:styleId="Heading7Char">
    <w:name w:val="Heading 7 Char"/>
    <w:basedOn w:val="DefaultParagraphFont"/>
    <w:link w:val="Heading7"/>
    <w:rPr>
      <w:rFonts w:ascii="VNI-Helve-Condense" w:hAnsi="VNI-Helve-Condense"/>
      <w:b/>
      <w:sz w:val="24"/>
      <w:szCs w:val="24"/>
    </w:rPr>
  </w:style>
  <w:style w:type="character" w:customStyle="1" w:styleId="CommentSubjectChar">
    <w:name w:val="Comment Subject Char"/>
    <w:basedOn w:val="CommentTextChar"/>
    <w:link w:val="CommentSubject"/>
    <w:qFormat/>
    <w:rPr>
      <w:b/>
      <w:bCs/>
      <w:lang w:val="en-US" w:eastAsia="en-US"/>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id-ID" w:eastAsia="id-ID"/>
    </w:rPr>
  </w:style>
  <w:style w:type="paragraph" w:customStyle="1" w:styleId="Normal13pt">
    <w:name w:val="Normal+13pt"/>
    <w:basedOn w:val="Normal"/>
    <w:rPr>
      <w:color w:val="000000"/>
    </w:rPr>
  </w:style>
  <w:style w:type="character" w:customStyle="1" w:styleId="mw-headline">
    <w:name w:val="mw-headline"/>
    <w:basedOn w:val="DefaultParagraphFont"/>
  </w:style>
  <w:style w:type="character" w:customStyle="1" w:styleId="Heading6Char">
    <w:name w:val="Heading 6 Char"/>
    <w:basedOn w:val="DefaultParagraphFont"/>
    <w:link w:val="Heading6"/>
    <w:rPr>
      <w:rFonts w:ascii="Calibri" w:hAnsi="Calibri"/>
      <w:b/>
      <w:bCs/>
      <w:sz w:val="22"/>
      <w:szCs w:val="22"/>
    </w:rPr>
  </w:style>
  <w:style w:type="character" w:customStyle="1" w:styleId="selectmean">
    <w:name w:val="select_mean"/>
    <w:basedOn w:val="DefaultParagraphFont"/>
    <w:qFormat/>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rPr>
  </w:style>
  <w:style w:type="paragraph" w:customStyle="1" w:styleId="Normal1">
    <w:name w:val="Normal1"/>
    <w:basedOn w:val="Normal"/>
    <w:pPr>
      <w:spacing w:before="100" w:beforeAutospacing="1" w:after="100" w:afterAutospacing="1"/>
    </w:pPr>
    <w:rPr>
      <w:color w:val="000000"/>
    </w:rPr>
  </w:style>
  <w:style w:type="paragraph" w:customStyle="1" w:styleId="font5">
    <w:name w:val="font5"/>
    <w:basedOn w:val="Normal"/>
    <w:pPr>
      <w:spacing w:before="100" w:beforeAutospacing="1" w:after="100" w:afterAutospacing="1"/>
    </w:pPr>
    <w:rPr>
      <w:rFonts w:ascii="Tahoma" w:hAnsi="Tahoma" w:cs="Tahoma"/>
      <w:color w:val="000000"/>
      <w:sz w:val="18"/>
      <w:szCs w:val="18"/>
      <w:lang w:val="id-ID" w:eastAsia="id-ID"/>
    </w:rPr>
  </w:style>
  <w:style w:type="paragraph" w:customStyle="1" w:styleId="font6">
    <w:name w:val="font6"/>
    <w:basedOn w:val="Normal"/>
    <w:pPr>
      <w:spacing w:before="100" w:beforeAutospacing="1" w:after="100" w:afterAutospacing="1"/>
    </w:pPr>
    <w:rPr>
      <w:rFonts w:ascii="Tahoma" w:hAnsi="Tahoma" w:cs="Tahoma"/>
      <w:b/>
      <w:bCs/>
      <w:color w:val="000000"/>
      <w:sz w:val="18"/>
      <w:szCs w:val="18"/>
      <w:lang w:val="id-ID" w:eastAsia="id-ID"/>
    </w:rPr>
  </w:style>
  <w:style w:type="paragraph" w:customStyle="1" w:styleId="xl65">
    <w:name w:val="xl65"/>
    <w:basedOn w:val="Normal"/>
    <w:qFormat/>
    <w:pPr>
      <w:spacing w:before="100" w:beforeAutospacing="1" w:after="100" w:afterAutospacing="1"/>
    </w:pPr>
    <w:rPr>
      <w:lang w:val="id-ID" w:eastAsia="id-ID"/>
    </w:rPr>
  </w:style>
  <w:style w:type="paragraph" w:customStyle="1" w:styleId="xl66">
    <w:name w:val="xl66"/>
    <w:basedOn w:val="Normal"/>
    <w:pPr>
      <w:spacing w:before="100" w:beforeAutospacing="1" w:after="100" w:afterAutospacing="1"/>
    </w:pPr>
    <w:rPr>
      <w:b/>
      <w:bCs/>
      <w:lang w:val="id-ID" w:eastAsia="id-ID"/>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val="id-ID" w:eastAsia="id-ID"/>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id-ID" w:eastAsia="id-ID"/>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val="id-ID" w:eastAsia="id-ID"/>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lang w:val="id-ID" w:eastAsia="id-ID"/>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lang w:val="id-ID" w:eastAsia="id-ID"/>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26"/>
      <w:szCs w:val="26"/>
      <w:lang w:val="id-ID" w:eastAsia="id-ID"/>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6"/>
      <w:szCs w:val="26"/>
      <w:lang w:val="id-ID" w:eastAsia="id-ID"/>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val="id-ID" w:eastAsia="id-ID"/>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6"/>
      <w:szCs w:val="26"/>
      <w:lang w:val="id-ID" w:eastAsia="id-ID"/>
    </w:r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6"/>
      <w:szCs w:val="26"/>
      <w:lang w:val="id-ID" w:eastAsia="id-ID"/>
    </w:rPr>
  </w:style>
  <w:style w:type="paragraph" w:customStyle="1" w:styleId="xl77">
    <w:name w:val="xl7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id-ID" w:eastAsia="id-ID"/>
    </w:rPr>
  </w:style>
  <w:style w:type="paragraph" w:customStyle="1" w:styleId="xl79">
    <w:name w:val="xl79"/>
    <w:basedOn w:val="Normal"/>
    <w:qFormat/>
    <w:pPr>
      <w:pBdr>
        <w:top w:val="single" w:sz="4" w:space="0" w:color="auto"/>
        <w:left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0">
    <w:name w:val="xl80"/>
    <w:basedOn w:val="Normal"/>
    <w:qFormat/>
    <w:pPr>
      <w:pBdr>
        <w:top w:val="single" w:sz="4" w:space="0" w:color="auto"/>
        <w:left w:val="single" w:sz="4" w:space="0" w:color="auto"/>
        <w:right w:val="single" w:sz="4" w:space="0" w:color="auto"/>
      </w:pBdr>
      <w:spacing w:before="100" w:beforeAutospacing="1" w:after="100" w:afterAutospacing="1"/>
      <w:jc w:val="center"/>
      <w:textAlignment w:val="top"/>
    </w:pPr>
    <w:rPr>
      <w:i/>
      <w:iCs/>
      <w:sz w:val="26"/>
      <w:szCs w:val="26"/>
      <w:lang w:val="id-ID" w:eastAsia="id-ID"/>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2">
    <w:name w:val="xl82"/>
    <w:basedOn w:val="Normal"/>
    <w:qFormat/>
    <w:pPr>
      <w:pBdr>
        <w:top w:val="single" w:sz="4" w:space="0" w:color="auto"/>
        <w:left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4">
    <w:name w:val="xl84"/>
    <w:basedOn w:val="Normal"/>
    <w:qFormat/>
    <w:pPr>
      <w:pBdr>
        <w:top w:val="single" w:sz="4" w:space="0" w:color="auto"/>
        <w:left w:val="single" w:sz="4" w:space="0" w:color="auto"/>
        <w:right w:val="single" w:sz="4" w:space="0" w:color="auto"/>
      </w:pBdr>
      <w:spacing w:before="100" w:beforeAutospacing="1" w:after="100" w:afterAutospacing="1"/>
      <w:jc w:val="center"/>
    </w:pPr>
    <w:rPr>
      <w:i/>
      <w:iCs/>
      <w:sz w:val="26"/>
      <w:szCs w:val="26"/>
      <w:lang w:val="id-ID" w:eastAsia="id-ID"/>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6"/>
      <w:szCs w:val="26"/>
      <w:lang w:val="id-ID" w:eastAsia="id-ID"/>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6"/>
      <w:szCs w:val="26"/>
      <w:lang w:val="id-ID" w:eastAsia="id-ID"/>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id-ID" w:eastAsia="id-ID"/>
    </w:rPr>
  </w:style>
  <w:style w:type="paragraph" w:customStyle="1" w:styleId="xl91">
    <w:name w:val="xl91"/>
    <w:basedOn w:val="Normal"/>
    <w:pPr>
      <w:spacing w:before="100" w:beforeAutospacing="1" w:after="100" w:afterAutospacing="1"/>
      <w:textAlignment w:val="center"/>
    </w:pPr>
    <w:rPr>
      <w:lang w:val="id-ID" w:eastAsia="id-ID"/>
    </w:rPr>
  </w:style>
  <w:style w:type="paragraph" w:customStyle="1" w:styleId="xl92">
    <w:name w:val="xl92"/>
    <w:basedOn w:val="Normal"/>
    <w:qFormat/>
    <w:pPr>
      <w:spacing w:before="100" w:beforeAutospacing="1" w:after="100" w:afterAutospacing="1"/>
      <w:jc w:val="center"/>
      <w:textAlignment w:val="center"/>
    </w:pPr>
    <w:rPr>
      <w:lang w:val="id-ID" w:eastAsia="id-ID"/>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id-ID" w:eastAsia="id-ID"/>
    </w:rPr>
  </w:style>
  <w:style w:type="paragraph" w:customStyle="1" w:styleId="xl95">
    <w:name w:val="xl95"/>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6"/>
      <w:szCs w:val="26"/>
      <w:lang w:val="id-ID" w:eastAsia="id-ID"/>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sz w:val="26"/>
      <w:szCs w:val="26"/>
      <w:lang w:val="id-ID" w:eastAsia="id-ID"/>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i/>
      <w:iCs/>
      <w:sz w:val="26"/>
      <w:szCs w:val="26"/>
      <w:lang w:val="id-ID" w:eastAsia="id-ID"/>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i/>
      <w:iCs/>
      <w:sz w:val="26"/>
      <w:szCs w:val="26"/>
      <w:lang w:val="id-ID" w:eastAsia="id-ID"/>
    </w:rPr>
  </w:style>
  <w:style w:type="paragraph" w:customStyle="1" w:styleId="xl99">
    <w:name w:val="xl99"/>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00">
    <w:name w:val="xl100"/>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6"/>
      <w:szCs w:val="26"/>
      <w:lang w:val="id-ID" w:eastAsia="id-ID"/>
    </w:rPr>
  </w:style>
  <w:style w:type="paragraph" w:customStyle="1" w:styleId="xl101">
    <w:name w:val="xl101"/>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6"/>
      <w:szCs w:val="26"/>
      <w:lang w:val="id-ID" w:eastAsia="id-ID"/>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26"/>
      <w:szCs w:val="26"/>
      <w:lang w:val="id-ID" w:eastAsia="id-ID"/>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6"/>
      <w:szCs w:val="26"/>
      <w:lang w:val="id-ID" w:eastAsia="id-ID"/>
    </w:rPr>
  </w:style>
  <w:style w:type="paragraph" w:customStyle="1" w:styleId="xl104">
    <w:name w:val="xl104"/>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105">
    <w:name w:val="xl105"/>
    <w:basedOn w:val="Normal"/>
    <w:pPr>
      <w:pBdr>
        <w:top w:val="single" w:sz="4" w:space="0" w:color="auto"/>
        <w:left w:val="single" w:sz="4" w:space="0" w:color="auto"/>
        <w:right w:val="single" w:sz="4" w:space="0" w:color="auto"/>
      </w:pBdr>
      <w:spacing w:before="100" w:beforeAutospacing="1" w:after="100" w:afterAutospacing="1"/>
    </w:pPr>
    <w:rPr>
      <w:sz w:val="26"/>
      <w:szCs w:val="26"/>
      <w:lang w:val="id-ID" w:eastAsia="id-ID"/>
    </w:rPr>
  </w:style>
  <w:style w:type="paragraph" w:customStyle="1" w:styleId="xl106">
    <w:name w:val="xl106"/>
    <w:basedOn w:val="Normal"/>
    <w:pPr>
      <w:pBdr>
        <w:top w:val="single" w:sz="4" w:space="0" w:color="auto"/>
        <w:left w:val="single" w:sz="4" w:space="0" w:color="auto"/>
        <w:right w:val="single" w:sz="4" w:space="0" w:color="auto"/>
      </w:pBdr>
      <w:spacing w:before="100" w:beforeAutospacing="1" w:after="100" w:afterAutospacing="1"/>
    </w:pPr>
    <w:rPr>
      <w:sz w:val="26"/>
      <w:szCs w:val="26"/>
      <w:lang w:val="id-ID" w:eastAsia="id-ID"/>
    </w:rPr>
  </w:style>
  <w:style w:type="paragraph" w:customStyle="1" w:styleId="xl107">
    <w:name w:val="xl107"/>
    <w:basedOn w:val="Normal"/>
    <w:pPr>
      <w:pBdr>
        <w:top w:val="single" w:sz="4" w:space="0" w:color="auto"/>
        <w:left w:val="single" w:sz="4" w:space="0" w:color="auto"/>
        <w:right w:val="single" w:sz="4" w:space="0" w:color="auto"/>
      </w:pBdr>
      <w:shd w:val="clear" w:color="000000" w:fill="FFC000"/>
      <w:spacing w:before="100" w:beforeAutospacing="1" w:after="100" w:afterAutospacing="1"/>
      <w:textAlignment w:val="top"/>
    </w:pPr>
    <w:rPr>
      <w:i/>
      <w:iCs/>
      <w:sz w:val="26"/>
      <w:szCs w:val="26"/>
      <w:lang w:val="id-ID" w:eastAsia="id-ID"/>
    </w:rPr>
  </w:style>
  <w:style w:type="paragraph" w:customStyle="1" w:styleId="xl108">
    <w:name w:val="xl10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6"/>
      <w:szCs w:val="26"/>
      <w:lang w:val="id-ID" w:eastAsia="id-ID"/>
    </w:rPr>
  </w:style>
  <w:style w:type="paragraph" w:customStyle="1" w:styleId="xl109">
    <w:name w:val="xl109"/>
    <w:basedOn w:val="Normal"/>
    <w:qFormat/>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character" w:customStyle="1" w:styleId="BodyTextIndent2Char">
    <w:name w:val="Body Text Indent 2 Char"/>
    <w:basedOn w:val="DefaultParagraphFont"/>
    <w:link w:val="BodyTextIndent2"/>
    <w:rPr>
      <w:rFonts w:ascii=".VnTime" w:hAnsi=".VnTime"/>
      <w:sz w:val="28"/>
      <w:szCs w:val="28"/>
    </w:rPr>
  </w:style>
  <w:style w:type="character" w:customStyle="1" w:styleId="BalloonTextChar">
    <w:name w:val="Balloon Text Char"/>
    <w:link w:val="BalloonText"/>
    <w:qFormat/>
    <w:rPr>
      <w:rFonts w:ascii="Tahoma" w:hAnsi="Tahoma" w:cs="Tahoma"/>
      <w:sz w:val="16"/>
      <w:szCs w:val="16"/>
    </w:rPr>
  </w:style>
  <w:style w:type="paragraph" w:customStyle="1" w:styleId="4">
    <w:name w:val="4"/>
    <w:basedOn w:val="Normal"/>
    <w:qFormat/>
    <w:pPr>
      <w:keepNext/>
      <w:spacing w:before="60" w:after="60" w:line="360" w:lineRule="exact"/>
      <w:jc w:val="both"/>
    </w:pPr>
    <w:rPr>
      <w:b/>
      <w:i/>
      <w:sz w:val="28"/>
      <w:szCs w:val="28"/>
      <w:lang w:val="vi-VN"/>
    </w:rPr>
  </w:style>
  <w:style w:type="paragraph" w:customStyle="1" w:styleId="CharCharChar">
    <w:name w:val="Char Char Char"/>
    <w:basedOn w:val="Normal"/>
    <w:qFormat/>
    <w:pPr>
      <w:widowControl w:val="0"/>
      <w:jc w:val="both"/>
    </w:pPr>
    <w:rPr>
      <w:rFonts w:eastAsia="SimSun"/>
      <w:kern w:val="2"/>
      <w:lang w:eastAsia="zh-CN"/>
    </w:rPr>
  </w:style>
  <w:style w:type="paragraph" w:customStyle="1" w:styleId="Char1">
    <w:name w:val="Char1"/>
    <w:basedOn w:val="Normal"/>
    <w:qFormat/>
    <w:pPr>
      <w:spacing w:after="160" w:line="240" w:lineRule="exact"/>
    </w:pPr>
    <w:rPr>
      <w:rFonts w:ascii="Verdana" w:hAnsi="Verdana"/>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1">
    <w:name w:val="p1"/>
    <w:basedOn w:val="Normal"/>
    <w:rPr>
      <w:rFonts w:ascii=".AppleSystemUIFont" w:hAnsi=".AppleSystemUIFont"/>
      <w:sz w:val="35"/>
      <w:szCs w:val="35"/>
    </w:rPr>
  </w:style>
  <w:style w:type="paragraph" w:customStyle="1" w:styleId="p2">
    <w:name w:val="p2"/>
    <w:basedOn w:val="Normal"/>
    <w:qFormat/>
    <w:rPr>
      <w:rFonts w:ascii=".AppleSystemUIFont" w:hAnsi=".AppleSystemUIFont"/>
      <w:sz w:val="35"/>
      <w:szCs w:val="35"/>
    </w:rPr>
  </w:style>
  <w:style w:type="character" w:customStyle="1" w:styleId="s1">
    <w:name w:val="s1"/>
    <w:basedOn w:val="DefaultParagraphFont"/>
    <w:qFormat/>
    <w:rPr>
      <w:rFonts w:ascii="UICTFontTextStyleBody" w:hAnsi="UICTFontTextStyleBody" w:hint="default"/>
      <w:sz w:val="35"/>
      <w:szCs w:val="35"/>
    </w:rPr>
  </w:style>
  <w:style w:type="character" w:customStyle="1" w:styleId="Tablecaption4">
    <w:name w:val="Table caption (4)_"/>
    <w:link w:val="Tablecaption41"/>
    <w:qFormat/>
    <w:rPr>
      <w:shd w:val="clear" w:color="auto" w:fill="FFFFFF"/>
    </w:rPr>
  </w:style>
  <w:style w:type="paragraph" w:customStyle="1" w:styleId="Tablecaption41">
    <w:name w:val="Table caption (4)1"/>
    <w:basedOn w:val="Normal"/>
    <w:link w:val="Tablecaption4"/>
    <w:qFormat/>
    <w:pPr>
      <w:widowControl w:val="0"/>
      <w:shd w:val="clear" w:color="auto" w:fill="FFFFFF"/>
      <w:spacing w:line="240" w:lineRule="atLeast"/>
    </w:pPr>
    <w:rPr>
      <w:sz w:val="20"/>
      <w:szCs w:val="20"/>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p3">
    <w:name w:val="p3"/>
    <w:basedOn w:val="Normal"/>
    <w:qFormat/>
    <w:rPr>
      <w:rFonts w:ascii=".AppleSystemUIFont" w:hAnsi=".AppleSystemUIFont"/>
      <w:color w:val="0E0E0E"/>
      <w:sz w:val="20"/>
      <w:szCs w:val="20"/>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paragraph" w:customStyle="1" w:styleId="msonormal0">
    <w:name w:val="msonormal"/>
    <w:basedOn w:val="Normal"/>
    <w:pPr>
      <w:spacing w:before="100" w:beforeAutospacing="1" w:after="100" w:afterAutospacing="1"/>
    </w:pPr>
  </w:style>
  <w:style w:type="paragraph" w:customStyle="1" w:styleId="xl174">
    <w:name w:val="xl1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5">
    <w:name w:val="xl1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6">
    <w:name w:val="xl1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7">
    <w:name w:val="xl17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8">
    <w:name w:val="xl17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9">
    <w:name w:val="xl179"/>
    <w:basedOn w:val="Normal"/>
    <w:qFormat/>
    <w:pPr>
      <w:spacing w:before="100" w:beforeAutospacing="1" w:after="100" w:afterAutospacing="1"/>
      <w:jc w:val="center"/>
      <w:textAlignment w:val="center"/>
    </w:pPr>
    <w:rPr>
      <w:sz w:val="20"/>
      <w:szCs w:val="20"/>
    </w:rPr>
  </w:style>
  <w:style w:type="paragraph" w:customStyle="1" w:styleId="xl180">
    <w:name w:val="xl1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81">
    <w:name w:val="xl181"/>
    <w:basedOn w:val="Normal"/>
    <w:qFormat/>
    <w:pPr>
      <w:spacing w:before="100" w:beforeAutospacing="1" w:after="100" w:afterAutospacing="1"/>
      <w:textAlignment w:val="center"/>
    </w:pPr>
    <w:rPr>
      <w:sz w:val="20"/>
      <w:szCs w:val="20"/>
    </w:rPr>
  </w:style>
  <w:style w:type="paragraph" w:customStyle="1" w:styleId="xl182">
    <w:name w:val="xl1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3">
    <w:name w:val="xl1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185">
    <w:name w:val="xl1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rPr>
  </w:style>
  <w:style w:type="paragraph" w:customStyle="1" w:styleId="xl186">
    <w:name w:val="xl186"/>
    <w:basedOn w:val="Normal"/>
    <w:pPr>
      <w:spacing w:before="100" w:beforeAutospacing="1" w:after="100" w:afterAutospacing="1"/>
      <w:textAlignment w:val="center"/>
    </w:pPr>
  </w:style>
  <w:style w:type="paragraph" w:customStyle="1" w:styleId="xl187">
    <w:name w:val="xl1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rPr>
  </w:style>
  <w:style w:type="paragraph" w:customStyle="1" w:styleId="xl189">
    <w:name w:val="xl1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190">
    <w:name w:val="xl190"/>
    <w:basedOn w:val="Normal"/>
    <w:qFormat/>
    <w:pPr>
      <w:spacing w:before="100" w:beforeAutospacing="1" w:after="100" w:afterAutospacing="1"/>
      <w:textAlignment w:val="center"/>
    </w:pPr>
    <w:rPr>
      <w:color w:val="FF0000"/>
      <w:sz w:val="20"/>
      <w:szCs w:val="20"/>
    </w:rPr>
  </w:style>
  <w:style w:type="paragraph" w:customStyle="1" w:styleId="xl191">
    <w:name w:val="xl191"/>
    <w:basedOn w:val="Normal"/>
    <w:pPr>
      <w:spacing w:before="100" w:beforeAutospacing="1" w:after="100" w:afterAutospacing="1"/>
    </w:pPr>
    <w:rPr>
      <w:b/>
      <w:bCs/>
      <w:color w:val="FF0000"/>
    </w:rPr>
  </w:style>
  <w:style w:type="paragraph" w:customStyle="1" w:styleId="xl192">
    <w:name w:val="xl192"/>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193">
    <w:name w:val="xl19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4">
    <w:name w:val="xl1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5">
    <w:name w:val="xl19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96">
    <w:name w:val="xl19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197">
    <w:name w:val="xl1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8">
    <w:name w:val="xl19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9">
    <w:name w:val="xl19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00">
    <w:name w:val="xl2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0"/>
      <w:szCs w:val="20"/>
    </w:rPr>
  </w:style>
  <w:style w:type="paragraph" w:customStyle="1" w:styleId="xl201">
    <w:name w:val="xl201"/>
    <w:basedOn w:val="Normal"/>
    <w:qFormat/>
    <w:pPr>
      <w:spacing w:before="100" w:beforeAutospacing="1" w:after="100" w:afterAutospacing="1"/>
      <w:textAlignment w:val="center"/>
    </w:pPr>
    <w:rPr>
      <w:b/>
      <w:bCs/>
      <w:color w:val="FF0000"/>
      <w:sz w:val="20"/>
      <w:szCs w:val="20"/>
    </w:rPr>
  </w:style>
  <w:style w:type="paragraph" w:customStyle="1" w:styleId="xl202">
    <w:name w:val="xl20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203">
    <w:name w:val="xl20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204">
    <w:name w:val="xl2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205">
    <w:name w:val="xl20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rPr>
  </w:style>
  <w:style w:type="paragraph" w:customStyle="1" w:styleId="xl206">
    <w:name w:val="xl20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207">
    <w:name w:val="xl20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208">
    <w:name w:val="xl208"/>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09">
    <w:name w:val="xl209"/>
    <w:basedOn w:val="Normal"/>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0">
    <w:name w:val="xl210"/>
    <w:basedOn w:val="Normal"/>
    <w:qFormat/>
    <w:pPr>
      <w:spacing w:before="100" w:beforeAutospacing="1" w:after="100" w:afterAutospacing="1"/>
      <w:jc w:val="center"/>
      <w:textAlignment w:val="center"/>
    </w:pPr>
    <w:rPr>
      <w:color w:val="FF0000"/>
      <w:sz w:val="20"/>
      <w:szCs w:val="20"/>
    </w:rPr>
  </w:style>
  <w:style w:type="paragraph" w:customStyle="1" w:styleId="xl211">
    <w:name w:val="xl21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212">
    <w:name w:val="xl21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213">
    <w:name w:val="xl21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14">
    <w:name w:val="xl21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215">
    <w:name w:val="xl21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16">
    <w:name w:val="xl21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17">
    <w:name w:val="xl21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19">
    <w:name w:val="xl21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220">
    <w:name w:val="xl22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21">
    <w:name w:val="xl22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2">
    <w:name w:val="xl2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3">
    <w:name w:val="xl22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24">
    <w:name w:val="xl2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rPr>
  </w:style>
  <w:style w:type="paragraph" w:customStyle="1" w:styleId="xl225">
    <w:name w:val="xl2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rPr>
  </w:style>
  <w:style w:type="paragraph" w:customStyle="1" w:styleId="xl226">
    <w:name w:val="xl22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4472C4"/>
    </w:rPr>
  </w:style>
  <w:style w:type="paragraph" w:customStyle="1" w:styleId="xl227">
    <w:name w:val="xl2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Normal"/>
    <w:qFormat/>
    <w:pPr>
      <w:spacing w:before="100" w:beforeAutospacing="1" w:after="100" w:afterAutospacing="1"/>
    </w:pPr>
    <w:rPr>
      <w:b/>
      <w:bCs/>
      <w:color w:val="FF0000"/>
    </w:rPr>
  </w:style>
  <w:style w:type="paragraph" w:customStyle="1" w:styleId="xl230">
    <w:name w:val="xl2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231">
    <w:name w:val="xl2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232">
    <w:name w:val="xl2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3">
    <w:name w:val="xl2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4">
    <w:name w:val="xl23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5">
    <w:name w:val="xl23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6">
    <w:name w:val="xl2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7">
    <w:name w:val="xl23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238">
    <w:name w:val="xl238"/>
    <w:basedOn w:val="Normal"/>
    <w:pPr>
      <w:spacing w:before="100" w:beforeAutospacing="1" w:after="100" w:afterAutospacing="1"/>
      <w:jc w:val="center"/>
      <w:textAlignment w:val="center"/>
    </w:pPr>
    <w:rPr>
      <w:b/>
      <w:bCs/>
      <w:color w:val="FF0000"/>
    </w:rPr>
  </w:style>
  <w:style w:type="paragraph" w:customStyle="1" w:styleId="xl239">
    <w:name w:val="xl239"/>
    <w:basedOn w:val="Normal"/>
    <w:pPr>
      <w:spacing w:before="100" w:beforeAutospacing="1" w:after="100" w:afterAutospacing="1"/>
    </w:pPr>
    <w:rPr>
      <w:sz w:val="28"/>
      <w:szCs w:val="28"/>
    </w:rPr>
  </w:style>
  <w:style w:type="paragraph" w:customStyle="1" w:styleId="xl240">
    <w:name w:val="xl240"/>
    <w:basedOn w:val="Normal"/>
    <w:pPr>
      <w:spacing w:before="100" w:beforeAutospacing="1" w:after="100" w:afterAutospacing="1"/>
      <w:textAlignment w:val="center"/>
    </w:pPr>
    <w:rPr>
      <w:b/>
      <w:bCs/>
      <w:color w:val="FF0000"/>
      <w:sz w:val="20"/>
      <w:szCs w:val="20"/>
    </w:rPr>
  </w:style>
  <w:style w:type="paragraph" w:customStyle="1" w:styleId="xl241">
    <w:name w:val="xl241"/>
    <w:basedOn w:val="Normal"/>
    <w:pPr>
      <w:spacing w:before="100" w:beforeAutospacing="1" w:after="100" w:afterAutospacing="1"/>
    </w:pPr>
    <w:rPr>
      <w:b/>
      <w:bCs/>
      <w:color w:val="FF0000"/>
      <w:sz w:val="18"/>
      <w:szCs w:val="18"/>
    </w:rPr>
  </w:style>
  <w:style w:type="paragraph" w:customStyle="1" w:styleId="xl242">
    <w:name w:val="xl242"/>
    <w:basedOn w:val="Normal"/>
    <w:pPr>
      <w:spacing w:before="100" w:beforeAutospacing="1" w:after="100" w:afterAutospacing="1"/>
    </w:pPr>
    <w:rPr>
      <w:b/>
      <w:bCs/>
      <w:color w:val="FF0000"/>
    </w:rPr>
  </w:style>
  <w:style w:type="paragraph" w:customStyle="1" w:styleId="xl243">
    <w:name w:val="xl243"/>
    <w:basedOn w:val="Normal"/>
    <w:pPr>
      <w:spacing w:before="100" w:beforeAutospacing="1" w:after="100" w:afterAutospacing="1"/>
    </w:pPr>
  </w:style>
  <w:style w:type="paragraph" w:customStyle="1" w:styleId="xl244">
    <w:name w:val="xl24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5">
    <w:name w:val="xl245"/>
    <w:basedOn w:val="Normal"/>
    <w:pPr>
      <w:spacing w:before="100" w:beforeAutospacing="1" w:after="100" w:afterAutospacing="1"/>
    </w:pPr>
  </w:style>
  <w:style w:type="paragraph" w:customStyle="1" w:styleId="xl246">
    <w:name w:val="xl246"/>
    <w:basedOn w:val="Normal"/>
    <w:pPr>
      <w:spacing w:before="100" w:beforeAutospacing="1" w:after="100" w:afterAutospacing="1"/>
    </w:pPr>
  </w:style>
  <w:style w:type="paragraph" w:customStyle="1" w:styleId="xl247">
    <w:name w:val="xl247"/>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48">
    <w:name w:val="xl248"/>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49">
    <w:name w:val="xl249"/>
    <w:basedOn w:val="Normal"/>
    <w:pPr>
      <w:spacing w:before="100" w:beforeAutospacing="1" w:after="100" w:afterAutospacing="1"/>
    </w:pPr>
  </w:style>
  <w:style w:type="paragraph" w:customStyle="1" w:styleId="xl250">
    <w:name w:val="xl250"/>
    <w:basedOn w:val="Normal"/>
    <w:pPr>
      <w:spacing w:before="100" w:beforeAutospacing="1" w:after="100" w:afterAutospacing="1"/>
    </w:pPr>
  </w:style>
  <w:style w:type="paragraph" w:customStyle="1" w:styleId="xl251">
    <w:name w:val="xl251"/>
    <w:basedOn w:val="Normal"/>
    <w:pPr>
      <w:spacing w:before="100" w:beforeAutospacing="1" w:after="100" w:afterAutospacing="1"/>
      <w:jc w:val="center"/>
    </w:pPr>
  </w:style>
  <w:style w:type="paragraph" w:customStyle="1" w:styleId="xl252">
    <w:name w:val="xl252"/>
    <w:basedOn w:val="Normal"/>
    <w:pPr>
      <w:spacing w:before="100" w:beforeAutospacing="1" w:after="100" w:afterAutospacing="1"/>
    </w:pPr>
  </w:style>
  <w:style w:type="paragraph" w:customStyle="1" w:styleId="xl253">
    <w:name w:val="xl25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54">
    <w:name w:val="xl25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55">
    <w:name w:val="xl255"/>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56">
    <w:name w:val="xl256"/>
    <w:basedOn w:val="Normal"/>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257">
    <w:name w:val="xl257"/>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58">
    <w:name w:val="xl258"/>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59">
    <w:name w:val="xl259"/>
    <w:basedOn w:val="Normal"/>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260">
    <w:name w:val="xl260"/>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2">
    <w:name w:val="xl26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3">
    <w:name w:val="xl26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4">
    <w:name w:val="xl2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5">
    <w:name w:val="xl26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6">
    <w:name w:val="xl26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7">
    <w:name w:val="xl26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8">
    <w:name w:val="xl268"/>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269">
    <w:name w:val="xl269"/>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270">
    <w:name w:val="xl270"/>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71">
    <w:name w:val="xl271"/>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72">
    <w:name w:val="xl2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3">
    <w:name w:val="xl2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4">
    <w:name w:val="xl2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5">
    <w:name w:val="xl2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7">
    <w:name w:val="xl2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8">
    <w:name w:val="xl27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9">
    <w:name w:val="xl2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0">
    <w:name w:val="xl28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1">
    <w:name w:val="xl28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2">
    <w:name w:val="xl28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83">
    <w:name w:val="xl2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84">
    <w:name w:val="xl28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285">
    <w:name w:val="xl2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8">
    <w:name w:val="xl2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9">
    <w:name w:val="xl28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90">
    <w:name w:val="xl2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91">
    <w:name w:val="xl2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92">
    <w:name w:val="xl29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93">
    <w:name w:val="xl293"/>
    <w:basedOn w:val="Normal"/>
    <w:pPr>
      <w:spacing w:before="100" w:beforeAutospacing="1" w:after="100" w:afterAutospacing="1"/>
    </w:pPr>
  </w:style>
  <w:style w:type="paragraph" w:customStyle="1" w:styleId="xl294">
    <w:name w:val="xl294"/>
    <w:basedOn w:val="Normal"/>
    <w:qFormat/>
    <w:pPr>
      <w:spacing w:before="100" w:beforeAutospacing="1" w:after="100" w:afterAutospacing="1"/>
      <w:jc w:val="center"/>
      <w:textAlignment w:val="center"/>
    </w:pPr>
    <w:rPr>
      <w:b/>
      <w:bCs/>
    </w:rPr>
  </w:style>
  <w:style w:type="paragraph" w:customStyle="1" w:styleId="xl295">
    <w:name w:val="xl295"/>
    <w:basedOn w:val="Normal"/>
    <w:qFormat/>
    <w:pPr>
      <w:spacing w:before="100" w:beforeAutospacing="1" w:after="100" w:afterAutospacing="1"/>
      <w:textAlignment w:val="center"/>
    </w:pPr>
    <w:rPr>
      <w:b/>
      <w:bCs/>
    </w:rPr>
  </w:style>
  <w:style w:type="paragraph" w:customStyle="1" w:styleId="xl296">
    <w:name w:val="xl296"/>
    <w:basedOn w:val="Normal"/>
    <w:pPr>
      <w:spacing w:before="100" w:beforeAutospacing="1" w:after="100" w:afterAutospacing="1"/>
      <w:textAlignment w:val="center"/>
    </w:pPr>
  </w:style>
  <w:style w:type="paragraph" w:customStyle="1" w:styleId="xl297">
    <w:name w:val="xl297"/>
    <w:basedOn w:val="Normal"/>
    <w:qFormat/>
    <w:pPr>
      <w:spacing w:before="100" w:beforeAutospacing="1" w:after="100" w:afterAutospacing="1"/>
      <w:jc w:val="right"/>
      <w:textAlignment w:val="center"/>
    </w:pPr>
  </w:style>
  <w:style w:type="paragraph" w:customStyle="1" w:styleId="xl298">
    <w:name w:val="xl298"/>
    <w:basedOn w:val="Normal"/>
    <w:qFormat/>
    <w:pPr>
      <w:spacing w:before="100" w:beforeAutospacing="1" w:after="100" w:afterAutospacing="1"/>
      <w:jc w:val="center"/>
      <w:textAlignment w:val="center"/>
    </w:pPr>
  </w:style>
  <w:style w:type="paragraph" w:customStyle="1" w:styleId="xl299">
    <w:name w:val="xl299"/>
    <w:basedOn w:val="Normal"/>
    <w:qFormat/>
    <w:pPr>
      <w:spacing w:before="100" w:beforeAutospacing="1" w:after="100" w:afterAutospacing="1"/>
      <w:textAlignment w:val="center"/>
    </w:pPr>
  </w:style>
  <w:style w:type="paragraph" w:customStyle="1" w:styleId="xl300">
    <w:name w:val="xl300"/>
    <w:basedOn w:val="Normal"/>
    <w:qFormat/>
    <w:pPr>
      <w:spacing w:before="100" w:beforeAutospacing="1" w:after="100" w:afterAutospacing="1"/>
      <w:textAlignment w:val="center"/>
    </w:pPr>
  </w:style>
  <w:style w:type="paragraph" w:customStyle="1" w:styleId="xl301">
    <w:name w:val="xl3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02">
    <w:name w:val="xl30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qFormat="1"/>
    <w:lsdException w:name="footer" w:uiPriority="99"/>
    <w:lsdException w:name="caption" w:qFormat="1"/>
    <w:lsdException w:name="footnote reference" w:qFormat="1"/>
    <w:lsdException w:name="annotation reference" w:uiPriority="99" w:qFormat="1"/>
    <w:lsdException w:name="toa heading" w:qFormat="1"/>
    <w:lsdException w:name="List Number" w:semiHidden="0" w:unhideWhenUsed="0"/>
    <w:lsdException w:name="Title" w:semiHidden="0" w:unhideWhenUsed="0"/>
    <w:lsdException w:name="Default Paragraph Font" w:uiPriority="1" w:qFormat="1"/>
    <w:lsdException w:name="Body Text" w:qFormat="1"/>
    <w:lsdException w:name="Body Text Indent" w:qFormat="1"/>
    <w:lsdException w:name="Subtitle" w:semiHidden="0" w:unhideWhenUsed="0" w:qFormat="1"/>
    <w:lsdException w:name="Body Text 3" w:qFormat="1"/>
    <w:lsdException w:name="Body Text Indent 2" w:qFormat="1"/>
    <w:lsdException w:name="Body Text Indent 3" w:qFormat="1"/>
    <w:lsdException w:name="Hyperlink" w:uiPriority="99" w:qFormat="1"/>
    <w:lsdException w:name="Followed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3D effects 3" w:qFormat="1"/>
    <w:lsdException w:name="Table Web 3" w:semiHidden="0" w:unhideWhenUsed="0"/>
    <w:lsdException w:name="Balloon Text" w:semiHidden="0" w:unhideWhenUsed="0"/>
    <w:lsdException w:name="Table Grid" w:semiHidden="0" w:uiPriority="59" w:unhideWhenUsed="0" w:qFormat="1"/>
    <w:lsdException w:name="Table Theme" w:semiHidden="0" w:unhideWhenUsed="0"/>
    <w:lsdException w:name="Placeholder Text" w:uiPriority="99" w:unhideWhenUsed="0" w:qFormat="1"/>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998"/>
    <w:rPr>
      <w:sz w:val="24"/>
      <w:szCs w:val="24"/>
    </w:rPr>
  </w:style>
  <w:style w:type="paragraph" w:styleId="Heading1">
    <w:name w:val="heading 1"/>
    <w:basedOn w:val="TOC1"/>
    <w:next w:val="Normal"/>
    <w:link w:val="Heading1Char"/>
    <w:qFormat/>
    <w:pPr>
      <w:keepNext/>
      <w:spacing w:before="240" w:after="240" w:line="400" w:lineRule="exact"/>
      <w:outlineLvl w:val="0"/>
    </w:pPr>
    <w:rPr>
      <w:b/>
      <w:bCs/>
      <w:kern w:val="32"/>
      <w:sz w:val="26"/>
      <w:szCs w:val="32"/>
    </w:rPr>
  </w:style>
  <w:style w:type="paragraph" w:styleId="Heading2">
    <w:name w:val="heading 2"/>
    <w:basedOn w:val="Normal"/>
    <w:next w:val="Normal"/>
    <w:link w:val="Heading2Char"/>
    <w:unhideWhenUsed/>
    <w:qFormat/>
    <w:pPr>
      <w:keepNext/>
      <w:spacing w:before="240" w:after="60"/>
      <w:outlineLvl w:val="1"/>
    </w:pPr>
    <w:rPr>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Arial" w:hAnsi="Arial"/>
      <w:b/>
      <w:bCs/>
      <w:sz w:val="28"/>
      <w:szCs w:val="28"/>
    </w:rPr>
  </w:style>
  <w:style w:type="paragraph" w:styleId="Heading6">
    <w:name w:val="heading 6"/>
    <w:basedOn w:val="Normal"/>
    <w:next w:val="Normal"/>
    <w:link w:val="Heading6Char"/>
    <w:qFormat/>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pPr>
      <w:keepNext/>
      <w:widowControl w:val="0"/>
      <w:numPr>
        <w:numId w:val="1"/>
      </w:numPr>
      <w:spacing w:before="240" w:after="240"/>
      <w:jc w:val="both"/>
      <w:outlineLvl w:val="6"/>
    </w:pPr>
    <w:rPr>
      <w:rFonts w:ascii="VNI-Helve-Condense" w:hAnsi="VNI-Helve-Condense"/>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tyle>
  <w:style w:type="paragraph" w:styleId="BalloonText">
    <w:name w:val="Balloon Text"/>
    <w:basedOn w:val="Normal"/>
    <w:link w:val="BalloonTextChar"/>
    <w:rPr>
      <w:rFonts w:ascii="Tahoma" w:hAnsi="Tahoma" w:cs="Tahoma"/>
      <w:sz w:val="16"/>
      <w:szCs w:val="16"/>
    </w:rPr>
  </w:style>
  <w:style w:type="paragraph" w:styleId="BodyText">
    <w:name w:val="Body Text"/>
    <w:basedOn w:val="Normal"/>
    <w:link w:val="BodyTextChar"/>
    <w:qFormat/>
    <w:pPr>
      <w:jc w:val="both"/>
    </w:pPr>
    <w:rPr>
      <w:rFonts w:ascii="VNI-Times" w:hAnsi="VNI-Times"/>
      <w:sz w:val="26"/>
      <w:szCs w:val="26"/>
    </w:rPr>
  </w:style>
  <w:style w:type="paragraph" w:styleId="BodyText3">
    <w:name w:val="Body Text 3"/>
    <w:basedOn w:val="Normal"/>
    <w:link w:val="BodyText3Char"/>
    <w:unhideWhenUsed/>
    <w:qFormat/>
    <w:pPr>
      <w:overflowPunct w:val="0"/>
      <w:autoSpaceDE w:val="0"/>
      <w:autoSpaceDN w:val="0"/>
      <w:adjustRightInd w:val="0"/>
      <w:spacing w:after="120"/>
    </w:pPr>
    <w:rPr>
      <w:rFonts w:ascii="VNI-Times" w:hAnsi="VNI-Times"/>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360"/>
    </w:pPr>
    <w:rPr>
      <w:rFonts w:ascii=".VnTime" w:hAnsi=".VnTime"/>
      <w:sz w:val="28"/>
      <w:szCs w:val="28"/>
    </w:rPr>
  </w:style>
  <w:style w:type="paragraph" w:styleId="BodyTextIndent3">
    <w:name w:val="Body Text Indent 3"/>
    <w:basedOn w:val="Normal"/>
    <w:link w:val="BodyTextIndent3Char"/>
    <w:qFormat/>
    <w:pPr>
      <w:spacing w:after="120"/>
      <w:ind w:left="360"/>
    </w:pPr>
    <w:rPr>
      <w:sz w:val="16"/>
      <w:szCs w:val="16"/>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rPr>
      <w:b/>
      <w:bCs/>
    </w:rPr>
  </w:style>
  <w:style w:type="character" w:styleId="Emphasis">
    <w:name w:val="Emphasis"/>
    <w:qFormat/>
    <w:rPr>
      <w:i/>
      <w:iCs/>
    </w:rPr>
  </w:style>
  <w:style w:type="character" w:styleId="FollowedHyperlink">
    <w:name w:val="FollowedHyperlink"/>
    <w:basedOn w:val="DefaultParagraphFont"/>
    <w:uiPriority w:val="99"/>
    <w:unhideWhenUsed/>
    <w:qFormat/>
    <w:rPr>
      <w:color w:val="800080"/>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qFormat/>
    <w:rPr>
      <w:vertAlign w:val="superscript"/>
    </w:rPr>
  </w:style>
  <w:style w:type="paragraph" w:styleId="FootnoteText">
    <w:name w:val="footnote text"/>
    <w:basedOn w:val="Normal"/>
    <w:link w:val="FootnoteTextChar"/>
    <w:rPr>
      <w:sz w:val="20"/>
      <w:szCs w:val="20"/>
    </w:r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unhideWhenUsed/>
    <w:qFormat/>
    <w:rPr>
      <w:color w:val="0000FF"/>
      <w:u w:val="single"/>
    </w:rPr>
  </w:style>
  <w:style w:type="paragraph" w:styleId="NormalWeb">
    <w:name w:val="Normal (Web)"/>
    <w:basedOn w:val="Normal"/>
    <w:link w:val="NormalWebChar"/>
    <w:uiPriority w:val="99"/>
    <w:qFormat/>
    <w:pPr>
      <w:spacing w:before="100" w:beforeAutospacing="1" w:after="100" w:afterAutospacing="1"/>
    </w:p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style>
  <w:style w:type="table" w:styleId="Table3Deffects3">
    <w:name w:val="Table 3D effects 3"/>
    <w:basedOn w:val="TableNormal"/>
    <w:qFormat/>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Heading1"/>
    <w:semiHidden/>
    <w:qFormat/>
    <w:pPr>
      <w:keepLines/>
      <w:suppressLineNumbers/>
      <w:suppressAutoHyphens/>
      <w:spacing w:before="480" w:after="0" w:line="276" w:lineRule="auto"/>
    </w:pPr>
    <w:rPr>
      <w:rFonts w:ascii="Cambria" w:hAnsi="Cambria"/>
      <w:color w:val="365F91"/>
      <w:kern w:val="1"/>
      <w:sz w:val="28"/>
      <w:szCs w:val="28"/>
    </w:rPr>
  </w:style>
  <w:style w:type="table" w:styleId="LightShading-Accent5">
    <w:name w:val="Light Shading Accent 5"/>
    <w:basedOn w:val="TableNormal"/>
    <w:uiPriority w:val="60"/>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FootnoteTextChar">
    <w:name w:val="Footnote Text Char"/>
    <w:basedOn w:val="DefaultParagraphFont"/>
    <w:link w:val="FootnoteText"/>
  </w:style>
  <w:style w:type="paragraph" w:styleId="ListParagraph">
    <w:name w:val="List Paragraph"/>
    <w:basedOn w:val="Normal"/>
    <w:link w:val="ListParagraphChar"/>
    <w:uiPriority w:val="34"/>
    <w:qFormat/>
    <w:pPr>
      <w:ind w:left="720"/>
      <w:contextualSpacing/>
    </w:pPr>
  </w:style>
  <w:style w:type="character" w:customStyle="1" w:styleId="BodyTextChar">
    <w:name w:val="Body Text Char"/>
    <w:link w:val="BodyText"/>
    <w:qFormat/>
    <w:rPr>
      <w:rFonts w:ascii="VNI-Times" w:hAnsi="VNI-Times" w:cs="VNI-Times"/>
      <w:sz w:val="26"/>
      <w:szCs w:val="26"/>
    </w:rPr>
  </w:style>
  <w:style w:type="character" w:customStyle="1" w:styleId="FooterChar">
    <w:name w:val="Footer Char"/>
    <w:link w:val="Footer"/>
    <w:uiPriority w:val="99"/>
    <w:qFormat/>
    <w:rPr>
      <w:sz w:val="24"/>
      <w:szCs w:val="24"/>
    </w:rPr>
  </w:style>
  <w:style w:type="character" w:styleId="PlaceholderText">
    <w:name w:val="Placeholder Text"/>
    <w:uiPriority w:val="99"/>
    <w:semiHidden/>
    <w:qFormat/>
    <w:rPr>
      <w:color w:val="808080"/>
    </w:rPr>
  </w:style>
  <w:style w:type="character" w:customStyle="1" w:styleId="HeaderChar">
    <w:name w:val="Header Char"/>
    <w:link w:val="Header"/>
    <w:uiPriority w:val="99"/>
    <w:qFormat/>
    <w:rPr>
      <w:sz w:val="24"/>
      <w:szCs w:val="24"/>
    </w:rPr>
  </w:style>
  <w:style w:type="character" w:customStyle="1" w:styleId="BodyTextIndentChar">
    <w:name w:val="Body Text Indent Char"/>
    <w:link w:val="BodyTextIndent"/>
    <w:qFormat/>
    <w:rPr>
      <w:sz w:val="24"/>
      <w:szCs w:val="24"/>
    </w:rPr>
  </w:style>
  <w:style w:type="paragraph" w:customStyle="1" w:styleId="Char">
    <w:name w:val="Char"/>
    <w:basedOn w:val="Normal"/>
    <w:semiHidden/>
    <w:pPr>
      <w:spacing w:after="160" w:line="240" w:lineRule="exact"/>
    </w:pPr>
    <w:rPr>
      <w:rFonts w:ascii="Arial" w:hAnsi="Arial"/>
      <w:sz w:val="22"/>
      <w:szCs w:val="22"/>
    </w:rPr>
  </w:style>
  <w:style w:type="character" w:customStyle="1" w:styleId="Heading1Char">
    <w:name w:val="Heading 1 Char"/>
    <w:link w:val="Heading1"/>
    <w:qFormat/>
    <w:rPr>
      <w:b/>
      <w:bCs/>
      <w:kern w:val="32"/>
      <w:sz w:val="26"/>
      <w:szCs w:val="32"/>
      <w:lang w:val="en-US" w:eastAsia="en-US"/>
    </w:rPr>
  </w:style>
  <w:style w:type="character" w:customStyle="1" w:styleId="SubtitleChar">
    <w:name w:val="Subtitle Char"/>
    <w:link w:val="Subtitle"/>
    <w:qFormat/>
    <w:rPr>
      <w:rFonts w:ascii="Times New Roman" w:eastAsia="Times New Roman" w:hAnsi="Times New Roman" w:cs="Times New Roman"/>
      <w:sz w:val="24"/>
      <w:szCs w:val="24"/>
      <w:lang w:val="en-US" w:eastAsia="en-US"/>
    </w:rPr>
  </w:style>
  <w:style w:type="paragraph" w:customStyle="1" w:styleId="110">
    <w:name w:val="1.1"/>
    <w:basedOn w:val="Heading1"/>
    <w:link w:val="11Char"/>
    <w:qFormat/>
    <w:pPr>
      <w:outlineLvl w:val="9"/>
    </w:pPr>
  </w:style>
  <w:style w:type="paragraph" w:customStyle="1" w:styleId="111">
    <w:name w:val="1.1.1"/>
    <w:basedOn w:val="110"/>
    <w:link w:val="111Char"/>
    <w:qFormat/>
    <w:rPr>
      <w:lang w:val="nl-NL"/>
    </w:rPr>
  </w:style>
  <w:style w:type="character" w:customStyle="1" w:styleId="11Char">
    <w:name w:val="1.1 Char"/>
    <w:basedOn w:val="Heading1Char"/>
    <w:link w:val="110"/>
    <w:qFormat/>
    <w:rPr>
      <w:b/>
      <w:bCs/>
      <w:kern w:val="32"/>
      <w:sz w:val="26"/>
      <w:szCs w:val="32"/>
      <w:lang w:val="en-US" w:eastAsia="en-US"/>
    </w:rPr>
  </w:style>
  <w:style w:type="paragraph" w:customStyle="1" w:styleId="111a">
    <w:name w:val="1.1.1 a"/>
    <w:basedOn w:val="Normal"/>
    <w:link w:val="111aChar"/>
    <w:qFormat/>
    <w:pPr>
      <w:numPr>
        <w:numId w:val="2"/>
      </w:numPr>
      <w:spacing w:before="120" w:after="120" w:line="400" w:lineRule="exact"/>
      <w:jc w:val="both"/>
    </w:pPr>
    <w:rPr>
      <w:b/>
      <w:sz w:val="26"/>
      <w:szCs w:val="26"/>
    </w:rPr>
  </w:style>
  <w:style w:type="character" w:customStyle="1" w:styleId="111Char">
    <w:name w:val="1.1.1 Char"/>
    <w:link w:val="111"/>
    <w:rPr>
      <w:b/>
      <w:bCs/>
      <w:kern w:val="32"/>
      <w:sz w:val="26"/>
      <w:szCs w:val="32"/>
      <w:lang w:val="nl-NL" w:eastAsia="en-US"/>
    </w:rPr>
  </w:style>
  <w:style w:type="paragraph" w:customStyle="1" w:styleId="111a-">
    <w:name w:val="1.1.1 a -"/>
    <w:basedOn w:val="Normal"/>
    <w:next w:val="Normal"/>
    <w:link w:val="111a-Char"/>
    <w:qFormat/>
    <w:pPr>
      <w:numPr>
        <w:numId w:val="3"/>
      </w:numPr>
      <w:spacing w:before="120" w:after="120" w:line="400" w:lineRule="exact"/>
      <w:jc w:val="both"/>
    </w:pPr>
    <w:rPr>
      <w:sz w:val="26"/>
    </w:rPr>
  </w:style>
  <w:style w:type="character" w:customStyle="1" w:styleId="111aChar">
    <w:name w:val="1.1.1 a Char"/>
    <w:link w:val="111a"/>
    <w:rPr>
      <w:b/>
      <w:sz w:val="26"/>
      <w:szCs w:val="26"/>
    </w:rPr>
  </w:style>
  <w:style w:type="paragraph" w:customStyle="1" w:styleId="11">
    <w:name w:val="1.1 *"/>
    <w:basedOn w:val="Normal"/>
    <w:link w:val="McduchmenChar"/>
    <w:qFormat/>
    <w:pPr>
      <w:numPr>
        <w:ilvl w:val="3"/>
        <w:numId w:val="4"/>
      </w:numPr>
      <w:tabs>
        <w:tab w:val="left" w:pos="900"/>
        <w:tab w:val="left" w:pos="2520"/>
      </w:tabs>
      <w:spacing w:before="120" w:after="120" w:line="400" w:lineRule="exact"/>
      <w:ind w:right="737"/>
      <w:jc w:val="both"/>
    </w:pPr>
    <w:rPr>
      <w:sz w:val="26"/>
      <w:szCs w:val="26"/>
    </w:rPr>
  </w:style>
  <w:style w:type="character" w:customStyle="1" w:styleId="111a-Char">
    <w:name w:val="1.1.1 a - Char"/>
    <w:link w:val="111a-"/>
    <w:qFormat/>
    <w:rPr>
      <w:sz w:val="26"/>
      <w:szCs w:val="24"/>
    </w:rPr>
  </w:style>
  <w:style w:type="paragraph" w:customStyle="1" w:styleId="1-">
    <w:name w:val="1 -"/>
    <w:basedOn w:val="Normal"/>
    <w:link w:val="1-Char"/>
    <w:qFormat/>
    <w:pPr>
      <w:spacing w:before="120" w:after="120" w:line="400" w:lineRule="exact"/>
      <w:jc w:val="both"/>
    </w:pPr>
    <w:rPr>
      <w:sz w:val="26"/>
      <w:lang w:val="nl-NL"/>
    </w:rPr>
  </w:style>
  <w:style w:type="character" w:customStyle="1" w:styleId="NormalWebChar">
    <w:name w:val="Normal (Web) Char"/>
    <w:link w:val="NormalWeb"/>
    <w:qFormat/>
    <w:rPr>
      <w:sz w:val="24"/>
      <w:szCs w:val="24"/>
      <w:lang w:val="en-US" w:eastAsia="en-US"/>
    </w:rPr>
  </w:style>
  <w:style w:type="character" w:customStyle="1" w:styleId="McduchmenChar">
    <w:name w:val="Mục dấu chấm đen Char"/>
    <w:basedOn w:val="NormalWebChar"/>
    <w:link w:val="11"/>
    <w:qFormat/>
    <w:rPr>
      <w:sz w:val="26"/>
      <w:szCs w:val="26"/>
      <w:lang w:val="en-US" w:eastAsia="en-US"/>
    </w:rPr>
  </w:style>
  <w:style w:type="paragraph" w:customStyle="1" w:styleId="11-">
    <w:name w:val="1.1 -"/>
    <w:basedOn w:val="Normal"/>
    <w:link w:val="11-Char"/>
    <w:qFormat/>
    <w:pPr>
      <w:numPr>
        <w:numId w:val="5"/>
      </w:numPr>
      <w:spacing w:before="120" w:after="120" w:line="400" w:lineRule="exact"/>
    </w:pPr>
    <w:rPr>
      <w:sz w:val="26"/>
    </w:rPr>
  </w:style>
  <w:style w:type="character" w:customStyle="1" w:styleId="1-Char">
    <w:name w:val="1 - Char"/>
    <w:link w:val="1-"/>
    <w:qFormat/>
    <w:rPr>
      <w:sz w:val="26"/>
      <w:szCs w:val="24"/>
      <w:lang w:val="nl-NL"/>
    </w:rPr>
  </w:style>
  <w:style w:type="paragraph" w:customStyle="1" w:styleId="1">
    <w:name w:val="1 *"/>
    <w:basedOn w:val="Normal"/>
    <w:link w:val="1Char"/>
    <w:qFormat/>
    <w:pPr>
      <w:numPr>
        <w:numId w:val="6"/>
      </w:numPr>
      <w:spacing w:before="120" w:after="120" w:line="440" w:lineRule="exact"/>
      <w:jc w:val="both"/>
    </w:pPr>
    <w:rPr>
      <w:sz w:val="26"/>
    </w:rPr>
  </w:style>
  <w:style w:type="character" w:customStyle="1" w:styleId="11-Char">
    <w:name w:val="1.1 - Char"/>
    <w:link w:val="11-"/>
    <w:rPr>
      <w:sz w:val="26"/>
      <w:szCs w:val="24"/>
    </w:rPr>
  </w:style>
  <w:style w:type="paragraph" w:customStyle="1" w:styleId="Nomal">
    <w:name w:val="Nomal"/>
    <w:basedOn w:val="Normal"/>
    <w:link w:val="NomalChar"/>
    <w:qFormat/>
    <w:pPr>
      <w:spacing w:before="120" w:after="120" w:line="400" w:lineRule="exact"/>
      <w:ind w:left="391"/>
      <w:jc w:val="both"/>
    </w:pPr>
    <w:rPr>
      <w:b/>
      <w:bCs/>
      <w:kern w:val="32"/>
      <w:sz w:val="26"/>
      <w:szCs w:val="26"/>
      <w:lang w:val="nl-NL"/>
    </w:rPr>
  </w:style>
  <w:style w:type="character" w:customStyle="1" w:styleId="1Char">
    <w:name w:val="1 * Char"/>
    <w:basedOn w:val="1-Char"/>
    <w:link w:val="1"/>
    <w:rPr>
      <w:sz w:val="26"/>
      <w:szCs w:val="24"/>
      <w:lang w:val="nl-NL"/>
    </w:rPr>
  </w:style>
  <w:style w:type="paragraph" w:customStyle="1" w:styleId="Chnghin">
    <w:name w:val="Chữ nghiên"/>
    <w:basedOn w:val="Nomal"/>
    <w:link w:val="ChnghinChar"/>
    <w:qFormat/>
    <w:pPr>
      <w:spacing w:line="440" w:lineRule="exact"/>
      <w:jc w:val="center"/>
    </w:pPr>
    <w:rPr>
      <w:i/>
    </w:rPr>
  </w:style>
  <w:style w:type="character" w:customStyle="1" w:styleId="NomalChar">
    <w:name w:val="Nomal Char"/>
    <w:link w:val="Nomal"/>
    <w:rPr>
      <w:b/>
      <w:bCs/>
      <w:kern w:val="32"/>
      <w:sz w:val="26"/>
      <w:szCs w:val="26"/>
      <w:lang w:val="nl-NL" w:eastAsia="en-US"/>
    </w:rPr>
  </w:style>
  <w:style w:type="character" w:customStyle="1" w:styleId="apple-converted-space">
    <w:name w:val="apple-converted-space"/>
    <w:basedOn w:val="DefaultParagraphFont"/>
  </w:style>
  <w:style w:type="character" w:customStyle="1" w:styleId="ChnghinChar">
    <w:name w:val="Chữ nghiên Char"/>
    <w:link w:val="Chnghin"/>
    <w:qFormat/>
    <w:rPr>
      <w:b/>
      <w:bCs/>
      <w:i/>
      <w:kern w:val="32"/>
      <w:sz w:val="26"/>
      <w:szCs w:val="26"/>
      <w:lang w:val="nl-NL" w:eastAsia="en-US"/>
    </w:rPr>
  </w:style>
  <w:style w:type="paragraph" w:customStyle="1" w:styleId="I">
    <w:name w:val="I."/>
    <w:basedOn w:val="Heading1"/>
    <w:link w:val="IChar"/>
    <w:qFormat/>
  </w:style>
  <w:style w:type="character" w:customStyle="1" w:styleId="IChar">
    <w:name w:val="I. Char"/>
    <w:basedOn w:val="Heading1Char"/>
    <w:link w:val="I"/>
    <w:qFormat/>
    <w:rPr>
      <w:b/>
      <w:bCs/>
      <w:kern w:val="32"/>
      <w:sz w:val="26"/>
      <w:szCs w:val="32"/>
      <w:lang w:val="en-US" w:eastAsia="en-US"/>
    </w:rPr>
  </w:style>
  <w:style w:type="table" w:customStyle="1" w:styleId="LightList-Accent11">
    <w:name w:val="Light List - Accent 1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eading3Char">
    <w:name w:val="Heading 3 Char"/>
    <w:link w:val="Heading3"/>
    <w:semiHidden/>
    <w:qFormat/>
    <w:rPr>
      <w:rFonts w:ascii="Cambria" w:eastAsia="Times New Roman" w:hAnsi="Cambria" w:cs="Times New Roman"/>
      <w:b/>
      <w:bCs/>
      <w:sz w:val="26"/>
      <w:szCs w:val="26"/>
    </w:rPr>
  </w:style>
  <w:style w:type="paragraph" w:customStyle="1" w:styleId="Tiuln">
    <w:name w:val="Tiêu đề lớn"/>
    <w:basedOn w:val="Heading1"/>
    <w:qFormat/>
    <w:pPr>
      <w:numPr>
        <w:ilvl w:val="1"/>
        <w:numId w:val="7"/>
      </w:numPr>
      <w:spacing w:after="120" w:line="240" w:lineRule="auto"/>
      <w:outlineLvl w:val="1"/>
    </w:pPr>
    <w:rPr>
      <w:rFonts w:cs="Arial"/>
      <w:sz w:val="28"/>
    </w:rPr>
  </w:style>
  <w:style w:type="paragraph" w:customStyle="1" w:styleId="Tiunh">
    <w:name w:val="Tiêu đề nhỏ"/>
    <w:basedOn w:val="Heading2"/>
    <w:next w:val="FootnoteText"/>
    <w:qFormat/>
    <w:pPr>
      <w:numPr>
        <w:ilvl w:val="2"/>
        <w:numId w:val="7"/>
      </w:numPr>
      <w:spacing w:after="120"/>
    </w:pPr>
    <w:rPr>
      <w:rFonts w:cs="Arial"/>
      <w:sz w:val="26"/>
      <w:u w:val="single"/>
    </w:rPr>
  </w:style>
  <w:style w:type="paragraph" w:customStyle="1" w:styleId="Tiub">
    <w:name w:val="Tiêu đề bé"/>
    <w:basedOn w:val="Heading4"/>
    <w:qFormat/>
    <w:pPr>
      <w:numPr>
        <w:ilvl w:val="3"/>
        <w:numId w:val="7"/>
      </w:numPr>
      <w:spacing w:before="120" w:after="0" w:line="360" w:lineRule="auto"/>
    </w:pPr>
    <w:rPr>
      <w:rFonts w:ascii="Times New Roman" w:hAnsi="Times New Roman"/>
      <w:i/>
      <w:sz w:val="26"/>
    </w:rPr>
  </w:style>
  <w:style w:type="character" w:customStyle="1" w:styleId="Heading2Char">
    <w:name w:val="Heading 2 Char"/>
    <w:link w:val="Heading2"/>
    <w:semiHidden/>
    <w:qFormat/>
    <w:rPr>
      <w:rFonts w:ascii="Times New Roman" w:eastAsia="Times New Roman" w:hAnsi="Times New Roman" w:cs="Times New Roman"/>
      <w:b/>
      <w:bCs/>
      <w:i/>
      <w:iCs/>
      <w:sz w:val="28"/>
      <w:szCs w:val="28"/>
      <w:lang w:val="en-US" w:eastAsia="en-US"/>
    </w:rPr>
  </w:style>
  <w:style w:type="character" w:customStyle="1" w:styleId="Heading4Char">
    <w:name w:val="Heading 4 Char"/>
    <w:link w:val="Heading4"/>
    <w:semiHidden/>
    <w:qFormat/>
    <w:rPr>
      <w:rFonts w:ascii="Arial" w:eastAsia="Times New Roman" w:hAnsi="Arial" w:cs="Times New Roman"/>
      <w:b/>
      <w:bCs/>
      <w:sz w:val="28"/>
      <w:szCs w:val="28"/>
      <w:lang w:val="en-US" w:eastAsia="en-US"/>
    </w:rPr>
  </w:style>
  <w:style w:type="paragraph" w:customStyle="1" w:styleId="Style13ptFirstline05">
    <w:name w:val="Style 13 pt First line:  0.5&quot;"/>
    <w:basedOn w:val="Normal"/>
    <w:qFormat/>
    <w:pPr>
      <w:spacing w:line="360" w:lineRule="auto"/>
      <w:ind w:firstLine="720"/>
    </w:pPr>
    <w:rPr>
      <w:sz w:val="26"/>
      <w:szCs w:val="20"/>
    </w:rPr>
  </w:style>
  <w:style w:type="paragraph" w:customStyle="1" w:styleId="StyleStyle13ptFirstline05Justified">
    <w:name w:val="Style Style 13 pt First line:  0.5&quot; + Justified"/>
    <w:basedOn w:val="Style13ptFirstline05"/>
    <w:qFormat/>
    <w:pPr>
      <w:spacing w:line="240" w:lineRule="auto"/>
      <w:jc w:val="both"/>
    </w:pPr>
  </w:style>
  <w:style w:type="character" w:customStyle="1" w:styleId="ListParagraphChar">
    <w:name w:val="List Paragraph Char"/>
    <w:link w:val="ListParagraph"/>
    <w:uiPriority w:val="34"/>
    <w:qFormat/>
    <w:locked/>
    <w:rPr>
      <w:sz w:val="24"/>
      <w:szCs w:val="24"/>
    </w:rPr>
  </w:style>
  <w:style w:type="character" w:customStyle="1" w:styleId="text">
    <w:name w:val="text"/>
    <w:qFormat/>
  </w:style>
  <w:style w:type="character" w:customStyle="1" w:styleId="Bodytext2">
    <w:name w:val="Body text (2)_"/>
    <w:link w:val="Bodytext21"/>
    <w:uiPriority w:val="99"/>
    <w:qFormat/>
    <w:rPr>
      <w:rFonts w:ascii="Segoe UI" w:hAnsi="Segoe UI" w:cs="Segoe UI"/>
      <w:sz w:val="19"/>
      <w:szCs w:val="19"/>
      <w:shd w:val="clear" w:color="auto" w:fill="FFFFFF"/>
    </w:rPr>
  </w:style>
  <w:style w:type="paragraph" w:customStyle="1" w:styleId="Bodytext21">
    <w:name w:val="Body text (2)1"/>
    <w:basedOn w:val="Normal"/>
    <w:link w:val="Bodytext2"/>
    <w:uiPriority w:val="99"/>
    <w:qFormat/>
    <w:pPr>
      <w:widowControl w:val="0"/>
      <w:shd w:val="clear" w:color="auto" w:fill="FFFFFF"/>
      <w:spacing w:line="763" w:lineRule="exact"/>
      <w:ind w:hanging="500"/>
      <w:jc w:val="both"/>
    </w:pPr>
    <w:rPr>
      <w:rFonts w:ascii="Segoe UI" w:hAnsi="Segoe UI"/>
      <w:sz w:val="19"/>
      <w:szCs w:val="19"/>
    </w:rPr>
  </w:style>
  <w:style w:type="character" w:customStyle="1" w:styleId="Bodytext28">
    <w:name w:val="Body text (2) + 8"/>
    <w:uiPriority w:val="99"/>
    <w:qFormat/>
    <w:rPr>
      <w:rFonts w:ascii="Segoe UI" w:hAnsi="Segoe UI" w:cs="Segoe UI"/>
      <w:b/>
      <w:bCs/>
      <w:color w:val="FFFFFF"/>
      <w:sz w:val="17"/>
      <w:szCs w:val="17"/>
      <w:shd w:val="clear" w:color="auto" w:fill="FFFFFF"/>
    </w:rPr>
  </w:style>
  <w:style w:type="character" w:customStyle="1" w:styleId="Bodytext2813">
    <w:name w:val="Body text (2) + 813"/>
    <w:uiPriority w:val="99"/>
    <w:qFormat/>
    <w:rPr>
      <w:rFonts w:ascii="Segoe UI" w:hAnsi="Segoe UI" w:cs="Segoe UI"/>
      <w:sz w:val="17"/>
      <w:szCs w:val="17"/>
      <w:shd w:val="clear" w:color="auto" w:fill="FFFFFF"/>
    </w:rPr>
  </w:style>
  <w:style w:type="character" w:customStyle="1" w:styleId="Bodytext2812">
    <w:name w:val="Body text (2) + 812"/>
    <w:uiPriority w:val="99"/>
    <w:qFormat/>
    <w:rPr>
      <w:rFonts w:ascii="Segoe UI" w:hAnsi="Segoe UI" w:cs="Segoe UI"/>
      <w:b/>
      <w:bCs/>
      <w:sz w:val="17"/>
      <w:szCs w:val="17"/>
      <w:shd w:val="clear" w:color="auto" w:fill="FFFFFF"/>
    </w:rPr>
  </w:style>
  <w:style w:type="character" w:customStyle="1" w:styleId="Tablecaption">
    <w:name w:val="Table caption_"/>
    <w:link w:val="Tablecaption1"/>
    <w:uiPriority w:val="99"/>
    <w:qFormat/>
    <w:rPr>
      <w:rFonts w:ascii="Segoe UI" w:hAnsi="Segoe UI" w:cs="Segoe UI"/>
      <w:i/>
      <w:iCs/>
      <w:sz w:val="17"/>
      <w:szCs w:val="17"/>
      <w:shd w:val="clear" w:color="auto" w:fill="FFFFFF"/>
    </w:rPr>
  </w:style>
  <w:style w:type="paragraph" w:customStyle="1" w:styleId="Tablecaption1">
    <w:name w:val="Table caption1"/>
    <w:basedOn w:val="Normal"/>
    <w:link w:val="Tablecaption"/>
    <w:uiPriority w:val="99"/>
    <w:qFormat/>
    <w:pPr>
      <w:widowControl w:val="0"/>
      <w:shd w:val="clear" w:color="auto" w:fill="FFFFFF"/>
      <w:spacing w:line="240" w:lineRule="atLeast"/>
    </w:pPr>
    <w:rPr>
      <w:rFonts w:ascii="Segoe UI" w:hAnsi="Segoe UI"/>
      <w:i/>
      <w:iCs/>
      <w:sz w:val="17"/>
      <w:szCs w:val="17"/>
    </w:rPr>
  </w:style>
  <w:style w:type="character" w:customStyle="1" w:styleId="Tablecaption0">
    <w:name w:val="Table caption"/>
    <w:basedOn w:val="Tablecaption"/>
    <w:uiPriority w:val="99"/>
    <w:rPr>
      <w:rFonts w:ascii="Segoe UI" w:hAnsi="Segoe UI" w:cs="Segoe UI"/>
      <w:i/>
      <w:iCs/>
      <w:sz w:val="17"/>
      <w:szCs w:val="17"/>
      <w:shd w:val="clear" w:color="auto" w:fill="FFFFFF"/>
    </w:rPr>
  </w:style>
  <w:style w:type="character" w:customStyle="1" w:styleId="BodyTextIndent3Char">
    <w:name w:val="Body Text Indent 3 Char"/>
    <w:link w:val="BodyTextIndent3"/>
    <w:qFormat/>
    <w:rPr>
      <w:sz w:val="16"/>
      <w:szCs w:val="16"/>
    </w:rPr>
  </w:style>
  <w:style w:type="paragraph" w:customStyle="1" w:styleId="CharCharCharCharCharCharCharCharChar">
    <w:name w:val="Char Char Char Char Char Char Char Char Char"/>
    <w:basedOn w:val="Normal"/>
    <w:semiHidden/>
    <w:qFormat/>
    <w:pPr>
      <w:spacing w:after="160" w:line="240" w:lineRule="exact"/>
    </w:pPr>
    <w:rPr>
      <w:rFonts w:ascii="Arial" w:hAnsi="Arial" w:cs="Arial"/>
      <w:sz w:val="22"/>
      <w:szCs w:val="22"/>
    </w:rPr>
  </w:style>
  <w:style w:type="character" w:customStyle="1" w:styleId="WW8Num22z0">
    <w:name w:val="WW8Num22z0"/>
    <w:qFormat/>
    <w:rPr>
      <w:rFonts w:hint="default"/>
      <w:color w:val="000000"/>
      <w:sz w:val="26"/>
      <w:szCs w:val="26"/>
    </w:rPr>
  </w:style>
  <w:style w:type="character" w:customStyle="1" w:styleId="CommentTextChar">
    <w:name w:val="Comment Text Char"/>
    <w:link w:val="CommentText"/>
    <w:uiPriority w:val="99"/>
    <w:qFormat/>
    <w:rPr>
      <w:lang w:val="en-US" w:eastAsia="en-US"/>
    </w:rPr>
  </w:style>
  <w:style w:type="character" w:customStyle="1" w:styleId="BodyText3Char">
    <w:name w:val="Body Text 3 Char"/>
    <w:basedOn w:val="DefaultParagraphFont"/>
    <w:link w:val="BodyText3"/>
    <w:qFormat/>
    <w:rPr>
      <w:rFonts w:ascii="VNI-Times" w:hAnsi="VNI-Times"/>
      <w:sz w:val="16"/>
      <w:szCs w:val="16"/>
    </w:rPr>
  </w:style>
  <w:style w:type="paragraph" w:customStyle="1" w:styleId="xl111">
    <w:name w:val="xl111"/>
    <w:basedOn w:val="Normal"/>
    <w:qFormat/>
    <w:pPr>
      <w:spacing w:before="100" w:beforeAutospacing="1" w:after="100" w:afterAutospacing="1"/>
    </w:pPr>
    <w:rPr>
      <w:sz w:val="26"/>
      <w:szCs w:val="26"/>
    </w:rPr>
  </w:style>
  <w:style w:type="paragraph" w:customStyle="1" w:styleId="xl112">
    <w:name w:val="xl112"/>
    <w:basedOn w:val="Normal"/>
    <w:qFormat/>
    <w:pPr>
      <w:spacing w:before="100" w:beforeAutospacing="1" w:after="100" w:afterAutospacing="1"/>
    </w:pPr>
    <w:rPr>
      <w:sz w:val="26"/>
      <w:szCs w:val="26"/>
    </w:rPr>
  </w:style>
  <w:style w:type="paragraph" w:customStyle="1" w:styleId="xl113">
    <w:name w:val="xl113"/>
    <w:basedOn w:val="Normal"/>
    <w:qFormat/>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4">
    <w:name w:val="xl114"/>
    <w:basedOn w:val="Normal"/>
    <w:qFormat/>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5">
    <w:name w:val="xl115"/>
    <w:basedOn w:val="Normal"/>
    <w:qFormat/>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 w:val="26"/>
      <w:szCs w:val="26"/>
    </w:rPr>
  </w:style>
  <w:style w:type="paragraph" w:customStyle="1" w:styleId="xl116">
    <w:name w:val="xl116"/>
    <w:basedOn w:val="Normal"/>
    <w:qFormat/>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7">
    <w:name w:val="xl11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9">
    <w:name w:val="xl11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20">
    <w:name w:val="xl12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1">
    <w:name w:val="xl12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2">
    <w:name w:val="xl1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23">
    <w:name w:val="xl123"/>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24">
    <w:name w:val="xl124"/>
    <w:basedOn w:val="Normal"/>
    <w:qFormat/>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5">
    <w:name w:val="xl1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26">
    <w:name w:val="xl1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7">
    <w:name w:val="xl1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8">
    <w:name w:val="xl12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6"/>
      <w:szCs w:val="26"/>
    </w:rPr>
  </w:style>
  <w:style w:type="paragraph" w:customStyle="1" w:styleId="xl129">
    <w:name w:val="xl1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30">
    <w:name w:val="xl1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31">
    <w:name w:val="xl131"/>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32">
    <w:name w:val="xl1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3">
    <w:name w:val="xl1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4">
    <w:name w:val="xl1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5">
    <w:name w:val="xl1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6">
    <w:name w:val="xl136"/>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37">
    <w:name w:val="xl1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38">
    <w:name w:val="xl13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6"/>
      <w:szCs w:val="26"/>
    </w:rPr>
  </w:style>
  <w:style w:type="paragraph" w:customStyle="1" w:styleId="xl139">
    <w:name w:val="xl139"/>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40">
    <w:name w:val="xl1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1">
    <w:name w:val="xl14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42">
    <w:name w:val="xl1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6"/>
      <w:szCs w:val="26"/>
    </w:rPr>
  </w:style>
  <w:style w:type="paragraph" w:customStyle="1" w:styleId="xl143">
    <w:name w:val="xl143"/>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i/>
      <w:iCs/>
      <w:sz w:val="26"/>
      <w:szCs w:val="26"/>
    </w:rPr>
  </w:style>
  <w:style w:type="paragraph" w:customStyle="1" w:styleId="xl144">
    <w:name w:val="xl1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45">
    <w:name w:val="xl1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46">
    <w:name w:val="xl14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47">
    <w:name w:val="xl14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48">
    <w:name w:val="xl148"/>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49">
    <w:name w:val="xl1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50">
    <w:name w:val="xl150"/>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51">
    <w:name w:val="xl1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52">
    <w:name w:val="xl152"/>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53">
    <w:name w:val="xl15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54">
    <w:name w:val="xl154"/>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55">
    <w:name w:val="xl155"/>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56">
    <w:name w:val="xl156"/>
    <w:basedOn w:val="Normal"/>
    <w:qFormat/>
    <w:pPr>
      <w:pBdr>
        <w:top w:val="single" w:sz="4" w:space="0" w:color="auto"/>
        <w:left w:val="double" w:sz="6" w:space="0" w:color="auto"/>
        <w:bottom w:val="single" w:sz="4" w:space="0" w:color="auto"/>
        <w:right w:val="single" w:sz="4" w:space="0" w:color="auto"/>
      </w:pBdr>
      <w:spacing w:before="100" w:beforeAutospacing="1" w:after="100" w:afterAutospacing="1"/>
    </w:pPr>
    <w:rPr>
      <w:sz w:val="26"/>
      <w:szCs w:val="26"/>
    </w:rPr>
  </w:style>
  <w:style w:type="paragraph" w:customStyle="1" w:styleId="xl157">
    <w:name w:val="xl15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58">
    <w:name w:val="xl15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6"/>
      <w:szCs w:val="26"/>
    </w:rPr>
  </w:style>
  <w:style w:type="paragraph" w:customStyle="1" w:styleId="xl159">
    <w:name w:val="xl15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60">
    <w:name w:val="xl160"/>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61">
    <w:name w:val="xl161"/>
    <w:basedOn w:val="Normal"/>
    <w:qFormat/>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62">
    <w:name w:val="xl162"/>
    <w:basedOn w:val="Normal"/>
    <w:qFormat/>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163">
    <w:name w:val="xl163"/>
    <w:basedOn w:val="Normal"/>
    <w:qFormat/>
    <w:pPr>
      <w:pBdr>
        <w:top w:val="single" w:sz="4" w:space="0" w:color="auto"/>
        <w:left w:val="single" w:sz="4" w:space="0" w:color="auto"/>
        <w:bottom w:val="double" w:sz="6" w:space="0" w:color="auto"/>
        <w:right w:val="single" w:sz="4" w:space="0" w:color="auto"/>
      </w:pBdr>
      <w:spacing w:before="100" w:beforeAutospacing="1" w:after="100" w:afterAutospacing="1"/>
    </w:pPr>
    <w:rPr>
      <w:sz w:val="26"/>
      <w:szCs w:val="26"/>
    </w:rPr>
  </w:style>
  <w:style w:type="paragraph" w:customStyle="1" w:styleId="xl164">
    <w:name w:val="xl164"/>
    <w:basedOn w:val="Normal"/>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65">
    <w:name w:val="xl16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66">
    <w:name w:val="xl166"/>
    <w:basedOn w:val="Normal"/>
    <w:qFormat/>
    <w:pPr>
      <w:pBdr>
        <w:top w:val="single" w:sz="4" w:space="0" w:color="auto"/>
        <w:left w:val="double" w:sz="6"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67">
    <w:name w:val="xl1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68">
    <w:name w:val="xl168"/>
    <w:basedOn w:val="Normal"/>
    <w:pPr>
      <w:pBdr>
        <w:top w:val="single" w:sz="4" w:space="0" w:color="auto"/>
        <w:left w:val="double" w:sz="6" w:space="0" w:color="auto"/>
        <w:bottom w:val="double" w:sz="6" w:space="0" w:color="auto"/>
        <w:right w:val="single" w:sz="4" w:space="0" w:color="auto"/>
      </w:pBdr>
      <w:spacing w:before="100" w:beforeAutospacing="1" w:after="100" w:afterAutospacing="1"/>
      <w:jc w:val="center"/>
    </w:pPr>
    <w:rPr>
      <w:b/>
      <w:bCs/>
      <w:sz w:val="26"/>
      <w:szCs w:val="26"/>
    </w:rPr>
  </w:style>
  <w:style w:type="paragraph" w:customStyle="1" w:styleId="xl169">
    <w:name w:val="xl169"/>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b/>
      <w:bCs/>
      <w:sz w:val="26"/>
      <w:szCs w:val="26"/>
    </w:rPr>
  </w:style>
  <w:style w:type="paragraph" w:customStyle="1" w:styleId="xl170">
    <w:name w:val="xl170"/>
    <w:basedOn w:val="Normal"/>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1">
    <w:name w:val="xl171"/>
    <w:basedOn w:val="Normal"/>
    <w:qFormat/>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2">
    <w:name w:val="xl172"/>
    <w:basedOn w:val="Normal"/>
    <w:qFormat/>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3">
    <w:name w:val="xl173"/>
    <w:basedOn w:val="Normal"/>
    <w:qFormat/>
    <w:pPr>
      <w:pBdr>
        <w:top w:val="single" w:sz="4" w:space="0" w:color="auto"/>
        <w:left w:val="single" w:sz="4" w:space="0" w:color="auto"/>
        <w:bottom w:val="double" w:sz="6" w:space="0" w:color="auto"/>
        <w:right w:val="double" w:sz="6" w:space="0" w:color="auto"/>
      </w:pBdr>
      <w:spacing w:before="100" w:beforeAutospacing="1" w:after="100" w:afterAutospacing="1"/>
    </w:pPr>
    <w:rPr>
      <w:b/>
      <w:bCs/>
      <w:sz w:val="26"/>
      <w:szCs w:val="26"/>
    </w:rPr>
  </w:style>
  <w:style w:type="character" w:customStyle="1" w:styleId="Heading7Char">
    <w:name w:val="Heading 7 Char"/>
    <w:basedOn w:val="DefaultParagraphFont"/>
    <w:link w:val="Heading7"/>
    <w:rPr>
      <w:rFonts w:ascii="VNI-Helve-Condense" w:hAnsi="VNI-Helve-Condense"/>
      <w:b/>
      <w:sz w:val="24"/>
      <w:szCs w:val="24"/>
    </w:rPr>
  </w:style>
  <w:style w:type="character" w:customStyle="1" w:styleId="CommentSubjectChar">
    <w:name w:val="Comment Subject Char"/>
    <w:basedOn w:val="CommentTextChar"/>
    <w:link w:val="CommentSubject"/>
    <w:qFormat/>
    <w:rPr>
      <w:b/>
      <w:bCs/>
      <w:lang w:val="en-US" w:eastAsia="en-US"/>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id-ID" w:eastAsia="id-ID"/>
    </w:rPr>
  </w:style>
  <w:style w:type="paragraph" w:customStyle="1" w:styleId="Normal13pt">
    <w:name w:val="Normal+13pt"/>
    <w:basedOn w:val="Normal"/>
    <w:rPr>
      <w:color w:val="000000"/>
    </w:rPr>
  </w:style>
  <w:style w:type="character" w:customStyle="1" w:styleId="mw-headline">
    <w:name w:val="mw-headline"/>
    <w:basedOn w:val="DefaultParagraphFont"/>
  </w:style>
  <w:style w:type="character" w:customStyle="1" w:styleId="Heading6Char">
    <w:name w:val="Heading 6 Char"/>
    <w:basedOn w:val="DefaultParagraphFont"/>
    <w:link w:val="Heading6"/>
    <w:rPr>
      <w:rFonts w:ascii="Calibri" w:hAnsi="Calibri"/>
      <w:b/>
      <w:bCs/>
      <w:sz w:val="22"/>
      <w:szCs w:val="22"/>
    </w:rPr>
  </w:style>
  <w:style w:type="character" w:customStyle="1" w:styleId="selectmean">
    <w:name w:val="select_mean"/>
    <w:basedOn w:val="DefaultParagraphFont"/>
    <w:qFormat/>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rPr>
  </w:style>
  <w:style w:type="paragraph" w:customStyle="1" w:styleId="Normal1">
    <w:name w:val="Normal1"/>
    <w:basedOn w:val="Normal"/>
    <w:pPr>
      <w:spacing w:before="100" w:beforeAutospacing="1" w:after="100" w:afterAutospacing="1"/>
    </w:pPr>
    <w:rPr>
      <w:color w:val="000000"/>
    </w:rPr>
  </w:style>
  <w:style w:type="paragraph" w:customStyle="1" w:styleId="font5">
    <w:name w:val="font5"/>
    <w:basedOn w:val="Normal"/>
    <w:pPr>
      <w:spacing w:before="100" w:beforeAutospacing="1" w:after="100" w:afterAutospacing="1"/>
    </w:pPr>
    <w:rPr>
      <w:rFonts w:ascii="Tahoma" w:hAnsi="Tahoma" w:cs="Tahoma"/>
      <w:color w:val="000000"/>
      <w:sz w:val="18"/>
      <w:szCs w:val="18"/>
      <w:lang w:val="id-ID" w:eastAsia="id-ID"/>
    </w:rPr>
  </w:style>
  <w:style w:type="paragraph" w:customStyle="1" w:styleId="font6">
    <w:name w:val="font6"/>
    <w:basedOn w:val="Normal"/>
    <w:pPr>
      <w:spacing w:before="100" w:beforeAutospacing="1" w:after="100" w:afterAutospacing="1"/>
    </w:pPr>
    <w:rPr>
      <w:rFonts w:ascii="Tahoma" w:hAnsi="Tahoma" w:cs="Tahoma"/>
      <w:b/>
      <w:bCs/>
      <w:color w:val="000000"/>
      <w:sz w:val="18"/>
      <w:szCs w:val="18"/>
      <w:lang w:val="id-ID" w:eastAsia="id-ID"/>
    </w:rPr>
  </w:style>
  <w:style w:type="paragraph" w:customStyle="1" w:styleId="xl65">
    <w:name w:val="xl65"/>
    <w:basedOn w:val="Normal"/>
    <w:qFormat/>
    <w:pPr>
      <w:spacing w:before="100" w:beforeAutospacing="1" w:after="100" w:afterAutospacing="1"/>
    </w:pPr>
    <w:rPr>
      <w:lang w:val="id-ID" w:eastAsia="id-ID"/>
    </w:rPr>
  </w:style>
  <w:style w:type="paragraph" w:customStyle="1" w:styleId="xl66">
    <w:name w:val="xl66"/>
    <w:basedOn w:val="Normal"/>
    <w:pPr>
      <w:spacing w:before="100" w:beforeAutospacing="1" w:after="100" w:afterAutospacing="1"/>
    </w:pPr>
    <w:rPr>
      <w:b/>
      <w:bCs/>
      <w:lang w:val="id-ID" w:eastAsia="id-ID"/>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val="id-ID" w:eastAsia="id-ID"/>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id-ID" w:eastAsia="id-ID"/>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val="id-ID" w:eastAsia="id-ID"/>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lang w:val="id-ID" w:eastAsia="id-ID"/>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lang w:val="id-ID" w:eastAsia="id-ID"/>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26"/>
      <w:szCs w:val="26"/>
      <w:lang w:val="id-ID" w:eastAsia="id-ID"/>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6"/>
      <w:szCs w:val="26"/>
      <w:lang w:val="id-ID" w:eastAsia="id-ID"/>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val="id-ID" w:eastAsia="id-ID"/>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6"/>
      <w:szCs w:val="26"/>
      <w:lang w:val="id-ID" w:eastAsia="id-ID"/>
    </w:r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6"/>
      <w:szCs w:val="26"/>
      <w:lang w:val="id-ID" w:eastAsia="id-ID"/>
    </w:rPr>
  </w:style>
  <w:style w:type="paragraph" w:customStyle="1" w:styleId="xl77">
    <w:name w:val="xl7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id-ID" w:eastAsia="id-ID"/>
    </w:rPr>
  </w:style>
  <w:style w:type="paragraph" w:customStyle="1" w:styleId="xl79">
    <w:name w:val="xl79"/>
    <w:basedOn w:val="Normal"/>
    <w:qFormat/>
    <w:pPr>
      <w:pBdr>
        <w:top w:val="single" w:sz="4" w:space="0" w:color="auto"/>
        <w:left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0">
    <w:name w:val="xl80"/>
    <w:basedOn w:val="Normal"/>
    <w:qFormat/>
    <w:pPr>
      <w:pBdr>
        <w:top w:val="single" w:sz="4" w:space="0" w:color="auto"/>
        <w:left w:val="single" w:sz="4" w:space="0" w:color="auto"/>
        <w:right w:val="single" w:sz="4" w:space="0" w:color="auto"/>
      </w:pBdr>
      <w:spacing w:before="100" w:beforeAutospacing="1" w:after="100" w:afterAutospacing="1"/>
      <w:jc w:val="center"/>
      <w:textAlignment w:val="top"/>
    </w:pPr>
    <w:rPr>
      <w:i/>
      <w:iCs/>
      <w:sz w:val="26"/>
      <w:szCs w:val="26"/>
      <w:lang w:val="id-ID" w:eastAsia="id-ID"/>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2">
    <w:name w:val="xl82"/>
    <w:basedOn w:val="Normal"/>
    <w:qFormat/>
    <w:pPr>
      <w:pBdr>
        <w:top w:val="single" w:sz="4" w:space="0" w:color="auto"/>
        <w:left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4">
    <w:name w:val="xl84"/>
    <w:basedOn w:val="Normal"/>
    <w:qFormat/>
    <w:pPr>
      <w:pBdr>
        <w:top w:val="single" w:sz="4" w:space="0" w:color="auto"/>
        <w:left w:val="single" w:sz="4" w:space="0" w:color="auto"/>
        <w:right w:val="single" w:sz="4" w:space="0" w:color="auto"/>
      </w:pBdr>
      <w:spacing w:before="100" w:beforeAutospacing="1" w:after="100" w:afterAutospacing="1"/>
      <w:jc w:val="center"/>
    </w:pPr>
    <w:rPr>
      <w:i/>
      <w:iCs/>
      <w:sz w:val="26"/>
      <w:szCs w:val="26"/>
      <w:lang w:val="id-ID" w:eastAsia="id-ID"/>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6"/>
      <w:szCs w:val="26"/>
      <w:lang w:val="id-ID" w:eastAsia="id-ID"/>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6"/>
      <w:szCs w:val="26"/>
      <w:lang w:val="id-ID" w:eastAsia="id-ID"/>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id-ID" w:eastAsia="id-ID"/>
    </w:rPr>
  </w:style>
  <w:style w:type="paragraph" w:customStyle="1" w:styleId="xl91">
    <w:name w:val="xl91"/>
    <w:basedOn w:val="Normal"/>
    <w:pPr>
      <w:spacing w:before="100" w:beforeAutospacing="1" w:after="100" w:afterAutospacing="1"/>
      <w:textAlignment w:val="center"/>
    </w:pPr>
    <w:rPr>
      <w:lang w:val="id-ID" w:eastAsia="id-ID"/>
    </w:rPr>
  </w:style>
  <w:style w:type="paragraph" w:customStyle="1" w:styleId="xl92">
    <w:name w:val="xl92"/>
    <w:basedOn w:val="Normal"/>
    <w:qFormat/>
    <w:pPr>
      <w:spacing w:before="100" w:beforeAutospacing="1" w:after="100" w:afterAutospacing="1"/>
      <w:jc w:val="center"/>
      <w:textAlignment w:val="center"/>
    </w:pPr>
    <w:rPr>
      <w:lang w:val="id-ID" w:eastAsia="id-ID"/>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id-ID" w:eastAsia="id-ID"/>
    </w:rPr>
  </w:style>
  <w:style w:type="paragraph" w:customStyle="1" w:styleId="xl95">
    <w:name w:val="xl95"/>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6"/>
      <w:szCs w:val="26"/>
      <w:lang w:val="id-ID" w:eastAsia="id-ID"/>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sz w:val="26"/>
      <w:szCs w:val="26"/>
      <w:lang w:val="id-ID" w:eastAsia="id-ID"/>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i/>
      <w:iCs/>
      <w:sz w:val="26"/>
      <w:szCs w:val="26"/>
      <w:lang w:val="id-ID" w:eastAsia="id-ID"/>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i/>
      <w:iCs/>
      <w:sz w:val="26"/>
      <w:szCs w:val="26"/>
      <w:lang w:val="id-ID" w:eastAsia="id-ID"/>
    </w:rPr>
  </w:style>
  <w:style w:type="paragraph" w:customStyle="1" w:styleId="xl99">
    <w:name w:val="xl99"/>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00">
    <w:name w:val="xl100"/>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6"/>
      <w:szCs w:val="26"/>
      <w:lang w:val="id-ID" w:eastAsia="id-ID"/>
    </w:rPr>
  </w:style>
  <w:style w:type="paragraph" w:customStyle="1" w:styleId="xl101">
    <w:name w:val="xl101"/>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6"/>
      <w:szCs w:val="26"/>
      <w:lang w:val="id-ID" w:eastAsia="id-ID"/>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26"/>
      <w:szCs w:val="26"/>
      <w:lang w:val="id-ID" w:eastAsia="id-ID"/>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6"/>
      <w:szCs w:val="26"/>
      <w:lang w:val="id-ID" w:eastAsia="id-ID"/>
    </w:rPr>
  </w:style>
  <w:style w:type="paragraph" w:customStyle="1" w:styleId="xl104">
    <w:name w:val="xl104"/>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105">
    <w:name w:val="xl105"/>
    <w:basedOn w:val="Normal"/>
    <w:pPr>
      <w:pBdr>
        <w:top w:val="single" w:sz="4" w:space="0" w:color="auto"/>
        <w:left w:val="single" w:sz="4" w:space="0" w:color="auto"/>
        <w:right w:val="single" w:sz="4" w:space="0" w:color="auto"/>
      </w:pBdr>
      <w:spacing w:before="100" w:beforeAutospacing="1" w:after="100" w:afterAutospacing="1"/>
    </w:pPr>
    <w:rPr>
      <w:sz w:val="26"/>
      <w:szCs w:val="26"/>
      <w:lang w:val="id-ID" w:eastAsia="id-ID"/>
    </w:rPr>
  </w:style>
  <w:style w:type="paragraph" w:customStyle="1" w:styleId="xl106">
    <w:name w:val="xl106"/>
    <w:basedOn w:val="Normal"/>
    <w:pPr>
      <w:pBdr>
        <w:top w:val="single" w:sz="4" w:space="0" w:color="auto"/>
        <w:left w:val="single" w:sz="4" w:space="0" w:color="auto"/>
        <w:right w:val="single" w:sz="4" w:space="0" w:color="auto"/>
      </w:pBdr>
      <w:spacing w:before="100" w:beforeAutospacing="1" w:after="100" w:afterAutospacing="1"/>
    </w:pPr>
    <w:rPr>
      <w:sz w:val="26"/>
      <w:szCs w:val="26"/>
      <w:lang w:val="id-ID" w:eastAsia="id-ID"/>
    </w:rPr>
  </w:style>
  <w:style w:type="paragraph" w:customStyle="1" w:styleId="xl107">
    <w:name w:val="xl107"/>
    <w:basedOn w:val="Normal"/>
    <w:pPr>
      <w:pBdr>
        <w:top w:val="single" w:sz="4" w:space="0" w:color="auto"/>
        <w:left w:val="single" w:sz="4" w:space="0" w:color="auto"/>
        <w:right w:val="single" w:sz="4" w:space="0" w:color="auto"/>
      </w:pBdr>
      <w:shd w:val="clear" w:color="000000" w:fill="FFC000"/>
      <w:spacing w:before="100" w:beforeAutospacing="1" w:after="100" w:afterAutospacing="1"/>
      <w:textAlignment w:val="top"/>
    </w:pPr>
    <w:rPr>
      <w:i/>
      <w:iCs/>
      <w:sz w:val="26"/>
      <w:szCs w:val="26"/>
      <w:lang w:val="id-ID" w:eastAsia="id-ID"/>
    </w:rPr>
  </w:style>
  <w:style w:type="paragraph" w:customStyle="1" w:styleId="xl108">
    <w:name w:val="xl10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6"/>
      <w:szCs w:val="26"/>
      <w:lang w:val="id-ID" w:eastAsia="id-ID"/>
    </w:rPr>
  </w:style>
  <w:style w:type="paragraph" w:customStyle="1" w:styleId="xl109">
    <w:name w:val="xl109"/>
    <w:basedOn w:val="Normal"/>
    <w:qFormat/>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character" w:customStyle="1" w:styleId="BodyTextIndent2Char">
    <w:name w:val="Body Text Indent 2 Char"/>
    <w:basedOn w:val="DefaultParagraphFont"/>
    <w:link w:val="BodyTextIndent2"/>
    <w:rPr>
      <w:rFonts w:ascii=".VnTime" w:hAnsi=".VnTime"/>
      <w:sz w:val="28"/>
      <w:szCs w:val="28"/>
    </w:rPr>
  </w:style>
  <w:style w:type="character" w:customStyle="1" w:styleId="BalloonTextChar">
    <w:name w:val="Balloon Text Char"/>
    <w:link w:val="BalloonText"/>
    <w:qFormat/>
    <w:rPr>
      <w:rFonts w:ascii="Tahoma" w:hAnsi="Tahoma" w:cs="Tahoma"/>
      <w:sz w:val="16"/>
      <w:szCs w:val="16"/>
    </w:rPr>
  </w:style>
  <w:style w:type="paragraph" w:customStyle="1" w:styleId="4">
    <w:name w:val="4"/>
    <w:basedOn w:val="Normal"/>
    <w:qFormat/>
    <w:pPr>
      <w:keepNext/>
      <w:spacing w:before="60" w:after="60" w:line="360" w:lineRule="exact"/>
      <w:jc w:val="both"/>
    </w:pPr>
    <w:rPr>
      <w:b/>
      <w:i/>
      <w:sz w:val="28"/>
      <w:szCs w:val="28"/>
      <w:lang w:val="vi-VN"/>
    </w:rPr>
  </w:style>
  <w:style w:type="paragraph" w:customStyle="1" w:styleId="CharCharChar">
    <w:name w:val="Char Char Char"/>
    <w:basedOn w:val="Normal"/>
    <w:qFormat/>
    <w:pPr>
      <w:widowControl w:val="0"/>
      <w:jc w:val="both"/>
    </w:pPr>
    <w:rPr>
      <w:rFonts w:eastAsia="SimSun"/>
      <w:kern w:val="2"/>
      <w:lang w:eastAsia="zh-CN"/>
    </w:rPr>
  </w:style>
  <w:style w:type="paragraph" w:customStyle="1" w:styleId="Char1">
    <w:name w:val="Char1"/>
    <w:basedOn w:val="Normal"/>
    <w:qFormat/>
    <w:pPr>
      <w:spacing w:after="160" w:line="240" w:lineRule="exact"/>
    </w:pPr>
    <w:rPr>
      <w:rFonts w:ascii="Verdana" w:hAnsi="Verdana"/>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1">
    <w:name w:val="p1"/>
    <w:basedOn w:val="Normal"/>
    <w:rPr>
      <w:rFonts w:ascii=".AppleSystemUIFont" w:hAnsi=".AppleSystemUIFont"/>
      <w:sz w:val="35"/>
      <w:szCs w:val="35"/>
    </w:rPr>
  </w:style>
  <w:style w:type="paragraph" w:customStyle="1" w:styleId="p2">
    <w:name w:val="p2"/>
    <w:basedOn w:val="Normal"/>
    <w:qFormat/>
    <w:rPr>
      <w:rFonts w:ascii=".AppleSystemUIFont" w:hAnsi=".AppleSystemUIFont"/>
      <w:sz w:val="35"/>
      <w:szCs w:val="35"/>
    </w:rPr>
  </w:style>
  <w:style w:type="character" w:customStyle="1" w:styleId="s1">
    <w:name w:val="s1"/>
    <w:basedOn w:val="DefaultParagraphFont"/>
    <w:qFormat/>
    <w:rPr>
      <w:rFonts w:ascii="UICTFontTextStyleBody" w:hAnsi="UICTFontTextStyleBody" w:hint="default"/>
      <w:sz w:val="35"/>
      <w:szCs w:val="35"/>
    </w:rPr>
  </w:style>
  <w:style w:type="character" w:customStyle="1" w:styleId="Tablecaption4">
    <w:name w:val="Table caption (4)_"/>
    <w:link w:val="Tablecaption41"/>
    <w:qFormat/>
    <w:rPr>
      <w:shd w:val="clear" w:color="auto" w:fill="FFFFFF"/>
    </w:rPr>
  </w:style>
  <w:style w:type="paragraph" w:customStyle="1" w:styleId="Tablecaption41">
    <w:name w:val="Table caption (4)1"/>
    <w:basedOn w:val="Normal"/>
    <w:link w:val="Tablecaption4"/>
    <w:qFormat/>
    <w:pPr>
      <w:widowControl w:val="0"/>
      <w:shd w:val="clear" w:color="auto" w:fill="FFFFFF"/>
      <w:spacing w:line="240" w:lineRule="atLeast"/>
    </w:pPr>
    <w:rPr>
      <w:sz w:val="20"/>
      <w:szCs w:val="20"/>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p3">
    <w:name w:val="p3"/>
    <w:basedOn w:val="Normal"/>
    <w:qFormat/>
    <w:rPr>
      <w:rFonts w:ascii=".AppleSystemUIFont" w:hAnsi=".AppleSystemUIFont"/>
      <w:color w:val="0E0E0E"/>
      <w:sz w:val="20"/>
      <w:szCs w:val="20"/>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paragraph" w:customStyle="1" w:styleId="msonormal0">
    <w:name w:val="msonormal"/>
    <w:basedOn w:val="Normal"/>
    <w:pPr>
      <w:spacing w:before="100" w:beforeAutospacing="1" w:after="100" w:afterAutospacing="1"/>
    </w:pPr>
  </w:style>
  <w:style w:type="paragraph" w:customStyle="1" w:styleId="xl174">
    <w:name w:val="xl1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5">
    <w:name w:val="xl1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6">
    <w:name w:val="xl1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7">
    <w:name w:val="xl17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8">
    <w:name w:val="xl17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9">
    <w:name w:val="xl179"/>
    <w:basedOn w:val="Normal"/>
    <w:qFormat/>
    <w:pPr>
      <w:spacing w:before="100" w:beforeAutospacing="1" w:after="100" w:afterAutospacing="1"/>
      <w:jc w:val="center"/>
      <w:textAlignment w:val="center"/>
    </w:pPr>
    <w:rPr>
      <w:sz w:val="20"/>
      <w:szCs w:val="20"/>
    </w:rPr>
  </w:style>
  <w:style w:type="paragraph" w:customStyle="1" w:styleId="xl180">
    <w:name w:val="xl1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81">
    <w:name w:val="xl181"/>
    <w:basedOn w:val="Normal"/>
    <w:qFormat/>
    <w:pPr>
      <w:spacing w:before="100" w:beforeAutospacing="1" w:after="100" w:afterAutospacing="1"/>
      <w:textAlignment w:val="center"/>
    </w:pPr>
    <w:rPr>
      <w:sz w:val="20"/>
      <w:szCs w:val="20"/>
    </w:rPr>
  </w:style>
  <w:style w:type="paragraph" w:customStyle="1" w:styleId="xl182">
    <w:name w:val="xl1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3">
    <w:name w:val="xl1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185">
    <w:name w:val="xl1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rPr>
  </w:style>
  <w:style w:type="paragraph" w:customStyle="1" w:styleId="xl186">
    <w:name w:val="xl186"/>
    <w:basedOn w:val="Normal"/>
    <w:pPr>
      <w:spacing w:before="100" w:beforeAutospacing="1" w:after="100" w:afterAutospacing="1"/>
      <w:textAlignment w:val="center"/>
    </w:pPr>
  </w:style>
  <w:style w:type="paragraph" w:customStyle="1" w:styleId="xl187">
    <w:name w:val="xl1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rPr>
  </w:style>
  <w:style w:type="paragraph" w:customStyle="1" w:styleId="xl189">
    <w:name w:val="xl1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190">
    <w:name w:val="xl190"/>
    <w:basedOn w:val="Normal"/>
    <w:qFormat/>
    <w:pPr>
      <w:spacing w:before="100" w:beforeAutospacing="1" w:after="100" w:afterAutospacing="1"/>
      <w:textAlignment w:val="center"/>
    </w:pPr>
    <w:rPr>
      <w:color w:val="FF0000"/>
      <w:sz w:val="20"/>
      <w:szCs w:val="20"/>
    </w:rPr>
  </w:style>
  <w:style w:type="paragraph" w:customStyle="1" w:styleId="xl191">
    <w:name w:val="xl191"/>
    <w:basedOn w:val="Normal"/>
    <w:pPr>
      <w:spacing w:before="100" w:beforeAutospacing="1" w:after="100" w:afterAutospacing="1"/>
    </w:pPr>
    <w:rPr>
      <w:b/>
      <w:bCs/>
      <w:color w:val="FF0000"/>
    </w:rPr>
  </w:style>
  <w:style w:type="paragraph" w:customStyle="1" w:styleId="xl192">
    <w:name w:val="xl192"/>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193">
    <w:name w:val="xl19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4">
    <w:name w:val="xl1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5">
    <w:name w:val="xl19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96">
    <w:name w:val="xl19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197">
    <w:name w:val="xl1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8">
    <w:name w:val="xl19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9">
    <w:name w:val="xl19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00">
    <w:name w:val="xl2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0"/>
      <w:szCs w:val="20"/>
    </w:rPr>
  </w:style>
  <w:style w:type="paragraph" w:customStyle="1" w:styleId="xl201">
    <w:name w:val="xl201"/>
    <w:basedOn w:val="Normal"/>
    <w:qFormat/>
    <w:pPr>
      <w:spacing w:before="100" w:beforeAutospacing="1" w:after="100" w:afterAutospacing="1"/>
      <w:textAlignment w:val="center"/>
    </w:pPr>
    <w:rPr>
      <w:b/>
      <w:bCs/>
      <w:color w:val="FF0000"/>
      <w:sz w:val="20"/>
      <w:szCs w:val="20"/>
    </w:rPr>
  </w:style>
  <w:style w:type="paragraph" w:customStyle="1" w:styleId="xl202">
    <w:name w:val="xl20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203">
    <w:name w:val="xl20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204">
    <w:name w:val="xl2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205">
    <w:name w:val="xl20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rPr>
  </w:style>
  <w:style w:type="paragraph" w:customStyle="1" w:styleId="xl206">
    <w:name w:val="xl20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207">
    <w:name w:val="xl20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208">
    <w:name w:val="xl208"/>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09">
    <w:name w:val="xl209"/>
    <w:basedOn w:val="Normal"/>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0">
    <w:name w:val="xl210"/>
    <w:basedOn w:val="Normal"/>
    <w:qFormat/>
    <w:pPr>
      <w:spacing w:before="100" w:beforeAutospacing="1" w:after="100" w:afterAutospacing="1"/>
      <w:jc w:val="center"/>
      <w:textAlignment w:val="center"/>
    </w:pPr>
    <w:rPr>
      <w:color w:val="FF0000"/>
      <w:sz w:val="20"/>
      <w:szCs w:val="20"/>
    </w:rPr>
  </w:style>
  <w:style w:type="paragraph" w:customStyle="1" w:styleId="xl211">
    <w:name w:val="xl21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212">
    <w:name w:val="xl21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213">
    <w:name w:val="xl21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14">
    <w:name w:val="xl21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215">
    <w:name w:val="xl21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16">
    <w:name w:val="xl21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17">
    <w:name w:val="xl21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19">
    <w:name w:val="xl21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220">
    <w:name w:val="xl22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21">
    <w:name w:val="xl22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2">
    <w:name w:val="xl2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3">
    <w:name w:val="xl22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24">
    <w:name w:val="xl2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rPr>
  </w:style>
  <w:style w:type="paragraph" w:customStyle="1" w:styleId="xl225">
    <w:name w:val="xl2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rPr>
  </w:style>
  <w:style w:type="paragraph" w:customStyle="1" w:styleId="xl226">
    <w:name w:val="xl22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4472C4"/>
    </w:rPr>
  </w:style>
  <w:style w:type="paragraph" w:customStyle="1" w:styleId="xl227">
    <w:name w:val="xl2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Normal"/>
    <w:qFormat/>
    <w:pPr>
      <w:spacing w:before="100" w:beforeAutospacing="1" w:after="100" w:afterAutospacing="1"/>
    </w:pPr>
    <w:rPr>
      <w:b/>
      <w:bCs/>
      <w:color w:val="FF0000"/>
    </w:rPr>
  </w:style>
  <w:style w:type="paragraph" w:customStyle="1" w:styleId="xl230">
    <w:name w:val="xl2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231">
    <w:name w:val="xl2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232">
    <w:name w:val="xl2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3">
    <w:name w:val="xl2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4">
    <w:name w:val="xl23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5">
    <w:name w:val="xl23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6">
    <w:name w:val="xl2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7">
    <w:name w:val="xl23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238">
    <w:name w:val="xl238"/>
    <w:basedOn w:val="Normal"/>
    <w:pPr>
      <w:spacing w:before="100" w:beforeAutospacing="1" w:after="100" w:afterAutospacing="1"/>
      <w:jc w:val="center"/>
      <w:textAlignment w:val="center"/>
    </w:pPr>
    <w:rPr>
      <w:b/>
      <w:bCs/>
      <w:color w:val="FF0000"/>
    </w:rPr>
  </w:style>
  <w:style w:type="paragraph" w:customStyle="1" w:styleId="xl239">
    <w:name w:val="xl239"/>
    <w:basedOn w:val="Normal"/>
    <w:pPr>
      <w:spacing w:before="100" w:beforeAutospacing="1" w:after="100" w:afterAutospacing="1"/>
    </w:pPr>
    <w:rPr>
      <w:sz w:val="28"/>
      <w:szCs w:val="28"/>
    </w:rPr>
  </w:style>
  <w:style w:type="paragraph" w:customStyle="1" w:styleId="xl240">
    <w:name w:val="xl240"/>
    <w:basedOn w:val="Normal"/>
    <w:pPr>
      <w:spacing w:before="100" w:beforeAutospacing="1" w:after="100" w:afterAutospacing="1"/>
      <w:textAlignment w:val="center"/>
    </w:pPr>
    <w:rPr>
      <w:b/>
      <w:bCs/>
      <w:color w:val="FF0000"/>
      <w:sz w:val="20"/>
      <w:szCs w:val="20"/>
    </w:rPr>
  </w:style>
  <w:style w:type="paragraph" w:customStyle="1" w:styleId="xl241">
    <w:name w:val="xl241"/>
    <w:basedOn w:val="Normal"/>
    <w:pPr>
      <w:spacing w:before="100" w:beforeAutospacing="1" w:after="100" w:afterAutospacing="1"/>
    </w:pPr>
    <w:rPr>
      <w:b/>
      <w:bCs/>
      <w:color w:val="FF0000"/>
      <w:sz w:val="18"/>
      <w:szCs w:val="18"/>
    </w:rPr>
  </w:style>
  <w:style w:type="paragraph" w:customStyle="1" w:styleId="xl242">
    <w:name w:val="xl242"/>
    <w:basedOn w:val="Normal"/>
    <w:pPr>
      <w:spacing w:before="100" w:beforeAutospacing="1" w:after="100" w:afterAutospacing="1"/>
    </w:pPr>
    <w:rPr>
      <w:b/>
      <w:bCs/>
      <w:color w:val="FF0000"/>
    </w:rPr>
  </w:style>
  <w:style w:type="paragraph" w:customStyle="1" w:styleId="xl243">
    <w:name w:val="xl243"/>
    <w:basedOn w:val="Normal"/>
    <w:pPr>
      <w:spacing w:before="100" w:beforeAutospacing="1" w:after="100" w:afterAutospacing="1"/>
    </w:pPr>
  </w:style>
  <w:style w:type="paragraph" w:customStyle="1" w:styleId="xl244">
    <w:name w:val="xl24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5">
    <w:name w:val="xl245"/>
    <w:basedOn w:val="Normal"/>
    <w:pPr>
      <w:spacing w:before="100" w:beforeAutospacing="1" w:after="100" w:afterAutospacing="1"/>
    </w:pPr>
  </w:style>
  <w:style w:type="paragraph" w:customStyle="1" w:styleId="xl246">
    <w:name w:val="xl246"/>
    <w:basedOn w:val="Normal"/>
    <w:pPr>
      <w:spacing w:before="100" w:beforeAutospacing="1" w:after="100" w:afterAutospacing="1"/>
    </w:pPr>
  </w:style>
  <w:style w:type="paragraph" w:customStyle="1" w:styleId="xl247">
    <w:name w:val="xl247"/>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48">
    <w:name w:val="xl248"/>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49">
    <w:name w:val="xl249"/>
    <w:basedOn w:val="Normal"/>
    <w:pPr>
      <w:spacing w:before="100" w:beforeAutospacing="1" w:after="100" w:afterAutospacing="1"/>
    </w:pPr>
  </w:style>
  <w:style w:type="paragraph" w:customStyle="1" w:styleId="xl250">
    <w:name w:val="xl250"/>
    <w:basedOn w:val="Normal"/>
    <w:pPr>
      <w:spacing w:before="100" w:beforeAutospacing="1" w:after="100" w:afterAutospacing="1"/>
    </w:pPr>
  </w:style>
  <w:style w:type="paragraph" w:customStyle="1" w:styleId="xl251">
    <w:name w:val="xl251"/>
    <w:basedOn w:val="Normal"/>
    <w:pPr>
      <w:spacing w:before="100" w:beforeAutospacing="1" w:after="100" w:afterAutospacing="1"/>
      <w:jc w:val="center"/>
    </w:pPr>
  </w:style>
  <w:style w:type="paragraph" w:customStyle="1" w:styleId="xl252">
    <w:name w:val="xl252"/>
    <w:basedOn w:val="Normal"/>
    <w:pPr>
      <w:spacing w:before="100" w:beforeAutospacing="1" w:after="100" w:afterAutospacing="1"/>
    </w:pPr>
  </w:style>
  <w:style w:type="paragraph" w:customStyle="1" w:styleId="xl253">
    <w:name w:val="xl25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54">
    <w:name w:val="xl25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55">
    <w:name w:val="xl255"/>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56">
    <w:name w:val="xl256"/>
    <w:basedOn w:val="Normal"/>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257">
    <w:name w:val="xl257"/>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58">
    <w:name w:val="xl258"/>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59">
    <w:name w:val="xl259"/>
    <w:basedOn w:val="Normal"/>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260">
    <w:name w:val="xl260"/>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2">
    <w:name w:val="xl26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3">
    <w:name w:val="xl26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4">
    <w:name w:val="xl2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5">
    <w:name w:val="xl26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6">
    <w:name w:val="xl26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7">
    <w:name w:val="xl26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8">
    <w:name w:val="xl268"/>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269">
    <w:name w:val="xl269"/>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270">
    <w:name w:val="xl270"/>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71">
    <w:name w:val="xl271"/>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72">
    <w:name w:val="xl2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3">
    <w:name w:val="xl2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4">
    <w:name w:val="xl2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5">
    <w:name w:val="xl2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7">
    <w:name w:val="xl2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8">
    <w:name w:val="xl27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9">
    <w:name w:val="xl2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0">
    <w:name w:val="xl28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1">
    <w:name w:val="xl28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2">
    <w:name w:val="xl28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83">
    <w:name w:val="xl2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84">
    <w:name w:val="xl28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285">
    <w:name w:val="xl2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8">
    <w:name w:val="xl2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9">
    <w:name w:val="xl28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90">
    <w:name w:val="xl2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91">
    <w:name w:val="xl2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92">
    <w:name w:val="xl29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93">
    <w:name w:val="xl293"/>
    <w:basedOn w:val="Normal"/>
    <w:pPr>
      <w:spacing w:before="100" w:beforeAutospacing="1" w:after="100" w:afterAutospacing="1"/>
    </w:pPr>
  </w:style>
  <w:style w:type="paragraph" w:customStyle="1" w:styleId="xl294">
    <w:name w:val="xl294"/>
    <w:basedOn w:val="Normal"/>
    <w:qFormat/>
    <w:pPr>
      <w:spacing w:before="100" w:beforeAutospacing="1" w:after="100" w:afterAutospacing="1"/>
      <w:jc w:val="center"/>
      <w:textAlignment w:val="center"/>
    </w:pPr>
    <w:rPr>
      <w:b/>
      <w:bCs/>
    </w:rPr>
  </w:style>
  <w:style w:type="paragraph" w:customStyle="1" w:styleId="xl295">
    <w:name w:val="xl295"/>
    <w:basedOn w:val="Normal"/>
    <w:qFormat/>
    <w:pPr>
      <w:spacing w:before="100" w:beforeAutospacing="1" w:after="100" w:afterAutospacing="1"/>
      <w:textAlignment w:val="center"/>
    </w:pPr>
    <w:rPr>
      <w:b/>
      <w:bCs/>
    </w:rPr>
  </w:style>
  <w:style w:type="paragraph" w:customStyle="1" w:styleId="xl296">
    <w:name w:val="xl296"/>
    <w:basedOn w:val="Normal"/>
    <w:pPr>
      <w:spacing w:before="100" w:beforeAutospacing="1" w:after="100" w:afterAutospacing="1"/>
      <w:textAlignment w:val="center"/>
    </w:pPr>
  </w:style>
  <w:style w:type="paragraph" w:customStyle="1" w:styleId="xl297">
    <w:name w:val="xl297"/>
    <w:basedOn w:val="Normal"/>
    <w:qFormat/>
    <w:pPr>
      <w:spacing w:before="100" w:beforeAutospacing="1" w:after="100" w:afterAutospacing="1"/>
      <w:jc w:val="right"/>
      <w:textAlignment w:val="center"/>
    </w:pPr>
  </w:style>
  <w:style w:type="paragraph" w:customStyle="1" w:styleId="xl298">
    <w:name w:val="xl298"/>
    <w:basedOn w:val="Normal"/>
    <w:qFormat/>
    <w:pPr>
      <w:spacing w:before="100" w:beforeAutospacing="1" w:after="100" w:afterAutospacing="1"/>
      <w:jc w:val="center"/>
      <w:textAlignment w:val="center"/>
    </w:pPr>
  </w:style>
  <w:style w:type="paragraph" w:customStyle="1" w:styleId="xl299">
    <w:name w:val="xl299"/>
    <w:basedOn w:val="Normal"/>
    <w:qFormat/>
    <w:pPr>
      <w:spacing w:before="100" w:beforeAutospacing="1" w:after="100" w:afterAutospacing="1"/>
      <w:textAlignment w:val="center"/>
    </w:pPr>
  </w:style>
  <w:style w:type="paragraph" w:customStyle="1" w:styleId="xl300">
    <w:name w:val="xl300"/>
    <w:basedOn w:val="Normal"/>
    <w:qFormat/>
    <w:pPr>
      <w:spacing w:before="100" w:beforeAutospacing="1" w:after="100" w:afterAutospacing="1"/>
      <w:textAlignment w:val="center"/>
    </w:pPr>
  </w:style>
  <w:style w:type="paragraph" w:customStyle="1" w:styleId="xl301">
    <w:name w:val="xl3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02">
    <w:name w:val="xl30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30B2D-0A3E-40C3-93C6-171A6169F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 NHUT</dc:creator>
  <cp:lastModifiedBy>PHAMHOA</cp:lastModifiedBy>
  <cp:revision>5</cp:revision>
  <cp:lastPrinted>2025-02-09T12:34:00Z</cp:lastPrinted>
  <dcterms:created xsi:type="dcterms:W3CDTF">2026-06-12T10:51:00Z</dcterms:created>
  <dcterms:modified xsi:type="dcterms:W3CDTF">2026-06-12T11:33:00Z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eyJoZGlkIjoiMjk5NGI3NGEwMGFlYzliYzgxN2QyOGE3OGJjMjA3OTYiLCJ1c2VySWQiOiI4ODEzNzQyNTUzNDcwIn0=</vt:lpwstr>
  </property>
  <property fmtid="{D5CDD505-2E9C-101B-9397-08002B2CF9AE}" pid="3" name="KSOProductBuildVer">
    <vt:lpwstr>1033-12.1.0.26369</vt:lpwstr>
  </property>
  <property fmtid="{D5CDD505-2E9C-101B-9397-08002B2CF9AE}" pid="4" name="ICV">
    <vt:lpwstr>314AD4DCB3DE4F7C89A15219326A19A2_12</vt:lpwstr>
  </property>
</Properties>
</file>